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color w:val="3366FF"/>
          <w:sz w:val="28"/>
          <w:szCs w:val="28"/>
        </w:rPr>
      </w:pPr>
    </w:p>
    <w:p w:rsidR="006A3002" w:rsidRDefault="006A3002">
      <w:pPr>
        <w:jc w:val="center"/>
        <w:rPr>
          <w:b/>
          <w:bCs/>
          <w:sz w:val="28"/>
          <w:szCs w:val="28"/>
        </w:rPr>
      </w:pPr>
    </w:p>
    <w:p w:rsidR="006A3002" w:rsidRDefault="006A3002">
      <w:pPr>
        <w:jc w:val="center"/>
        <w:rPr>
          <w:b/>
          <w:bCs/>
          <w:sz w:val="28"/>
          <w:szCs w:val="28"/>
        </w:rPr>
      </w:pPr>
    </w:p>
    <w:p w:rsidR="006A3002" w:rsidRDefault="006A3002">
      <w:pPr>
        <w:jc w:val="center"/>
        <w:rPr>
          <w:b/>
          <w:bCs/>
          <w:sz w:val="28"/>
          <w:szCs w:val="28"/>
        </w:rPr>
      </w:pP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муниципального образования Белореченский район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от 21 мая 2018 года № 1020 «Об утверждении Порядка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предоставления субсидий крестьянским (фермерским)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хозяйствам, индивидуальным предпринимателям,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ведущим деятельность в области сельскохозяйственного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производства и личным подсобным хозяйствам на поддержку сельскохозяйственного производства на территории </w:t>
      </w:r>
    </w:p>
    <w:p w:rsidR="006A3002" w:rsidRDefault="006A3002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>муниципального образования Белореченский район в 2018 году»</w:t>
      </w:r>
    </w:p>
    <w:p w:rsidR="006A3002" w:rsidRDefault="006A3002">
      <w:pPr>
        <w:ind w:left="855" w:right="1146"/>
        <w:jc w:val="center"/>
        <w:rPr>
          <w:sz w:val="28"/>
          <w:szCs w:val="28"/>
        </w:rPr>
      </w:pPr>
    </w:p>
    <w:p w:rsidR="006A3002" w:rsidRDefault="006A3002">
      <w:pPr>
        <w:ind w:left="855" w:right="1146"/>
        <w:jc w:val="center"/>
        <w:rPr>
          <w:sz w:val="28"/>
          <w:szCs w:val="28"/>
        </w:rPr>
      </w:pPr>
    </w:p>
    <w:p w:rsidR="006A3002" w:rsidRDefault="006A3002">
      <w:pPr>
        <w:suppressAutoHyphens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главы администрации (губернатора) Краснодарского края от 19 июля 2018 года № 408 «О внесении изменений в постановление главы администрации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 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« Развитие сельского хозяйства и регулирование рынков сельскохозяйственной продукции, сырья и продовольствия», принимая во внимание приказ министерства сельского хозяйства и перерабатывающей промышленности Краснодарского края от 24 августа 2018 года № 305 « О внесении изменений в приказ министерства сельского хозяйства и перерабатывающей промышленности Краснодарского края от 11 августа 2017 года № 224 «Об утверждении  Административного регламента предоставления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 и индивидуальным предпринимателям, ведущим деятельность в области сельскохозяйственного производства, на поддержку</w:t>
      </w:r>
      <w:r w:rsidRPr="00036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сельскохозяйственного производства», руководствуясь статьей 31 Устава муниципального образования Белореченский район, п о с т а н о в л я ю: </w:t>
      </w:r>
    </w:p>
    <w:p w:rsidR="006A3002" w:rsidRDefault="006A3002">
      <w:pPr>
        <w:pStyle w:val="BodyTextIndent"/>
        <w:ind w:firstLine="855"/>
      </w:pPr>
      <w:r>
        <w:t>1. Внести в постановление администрации муниципального образования Белореченский район от 21 мая 2018 года № 1020 «Об утверждении Порядка 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производства на территории муниципального образования Белореченский район в 2018 году» следующие изменения:</w:t>
      </w:r>
    </w:p>
    <w:p w:rsidR="006A3002" w:rsidRPr="00036864" w:rsidRDefault="006A3002">
      <w:pPr>
        <w:ind w:firstLine="851"/>
        <w:jc w:val="both"/>
        <w:rPr>
          <w:color w:val="auto"/>
          <w:kern w:val="1"/>
          <w:sz w:val="28"/>
          <w:szCs w:val="28"/>
          <w:lang w:eastAsia="zh-CN"/>
        </w:rPr>
      </w:pPr>
      <w:r w:rsidRPr="00036864">
        <w:rPr>
          <w:color w:val="auto"/>
          <w:kern w:val="1"/>
          <w:sz w:val="28"/>
          <w:szCs w:val="28"/>
          <w:lang w:eastAsia="zh-CN"/>
        </w:rPr>
        <w:t xml:space="preserve">1.1. В названии, по тексту постановления, в приложении «Порядок </w:t>
      </w:r>
      <w:r w:rsidRPr="00036864">
        <w:rPr>
          <w:color w:val="auto"/>
          <w:sz w:val="28"/>
          <w:szCs w:val="28"/>
        </w:rPr>
        <w:t>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производства на территории муниципального образования Белореченский район в 2018 году</w:t>
      </w:r>
      <w:r w:rsidRPr="00036864">
        <w:rPr>
          <w:color w:val="auto"/>
          <w:kern w:val="1"/>
          <w:sz w:val="28"/>
          <w:szCs w:val="28"/>
          <w:lang w:eastAsia="zh-CN"/>
        </w:rPr>
        <w:t>» слова «в 2018 году», исключить;</w:t>
      </w:r>
    </w:p>
    <w:p w:rsidR="006A3002" w:rsidRPr="00036864" w:rsidRDefault="006A3002" w:rsidP="0049486B">
      <w:pPr>
        <w:ind w:firstLine="851"/>
        <w:jc w:val="both"/>
        <w:rPr>
          <w:color w:val="auto"/>
        </w:rPr>
      </w:pPr>
      <w:r w:rsidRPr="00036864">
        <w:rPr>
          <w:color w:val="auto"/>
          <w:kern w:val="1"/>
          <w:sz w:val="28"/>
          <w:szCs w:val="28"/>
          <w:lang w:eastAsia="zh-CN"/>
        </w:rPr>
        <w:t xml:space="preserve">1.2. </w:t>
      </w:r>
      <w:r w:rsidRPr="00036864">
        <w:rPr>
          <w:color w:val="auto"/>
          <w:sz w:val="28"/>
          <w:szCs w:val="28"/>
        </w:rPr>
        <w:t xml:space="preserve">Изложить приложение №1 к  </w:t>
      </w:r>
      <w:r w:rsidRPr="00036864">
        <w:rPr>
          <w:color w:val="auto"/>
          <w:kern w:val="1"/>
          <w:sz w:val="28"/>
          <w:szCs w:val="28"/>
          <w:lang w:eastAsia="zh-CN"/>
        </w:rPr>
        <w:t xml:space="preserve">Порядку </w:t>
      </w:r>
      <w:r w:rsidRPr="00036864">
        <w:rPr>
          <w:color w:val="auto"/>
          <w:sz w:val="28"/>
          <w:szCs w:val="28"/>
        </w:rPr>
        <w:t>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производства на территории муниципального образования Белореченский район в новой редакции (приложение №1).</w:t>
      </w:r>
      <w:r w:rsidRPr="00036864">
        <w:rPr>
          <w:color w:val="auto"/>
        </w:rPr>
        <w:t xml:space="preserve"> </w:t>
      </w:r>
    </w:p>
    <w:p w:rsidR="006A3002" w:rsidRPr="00036864" w:rsidRDefault="006A3002" w:rsidP="0049486B">
      <w:pPr>
        <w:ind w:firstLine="851"/>
        <w:jc w:val="both"/>
        <w:rPr>
          <w:color w:val="auto"/>
        </w:rPr>
      </w:pPr>
      <w:r w:rsidRPr="00036864">
        <w:rPr>
          <w:color w:val="auto"/>
          <w:kern w:val="1"/>
          <w:sz w:val="28"/>
          <w:szCs w:val="28"/>
          <w:lang w:eastAsia="zh-CN"/>
        </w:rPr>
        <w:t xml:space="preserve">1.3. </w:t>
      </w:r>
      <w:r w:rsidRPr="00036864">
        <w:rPr>
          <w:color w:val="auto"/>
          <w:sz w:val="28"/>
          <w:szCs w:val="28"/>
        </w:rPr>
        <w:t xml:space="preserve">Изложить приложения №2 к  </w:t>
      </w:r>
      <w:r w:rsidRPr="00036864">
        <w:rPr>
          <w:color w:val="auto"/>
          <w:kern w:val="1"/>
          <w:sz w:val="28"/>
          <w:szCs w:val="28"/>
          <w:lang w:eastAsia="zh-CN"/>
        </w:rPr>
        <w:t xml:space="preserve">Порядку </w:t>
      </w:r>
      <w:r w:rsidRPr="00036864">
        <w:rPr>
          <w:color w:val="auto"/>
          <w:sz w:val="28"/>
          <w:szCs w:val="28"/>
        </w:rPr>
        <w:t>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производства на территории муниципального образования Белореченский район в новой редакции (приложение №2).</w:t>
      </w:r>
      <w:r w:rsidRPr="00036864">
        <w:rPr>
          <w:color w:val="auto"/>
        </w:rPr>
        <w:t xml:space="preserve"> </w:t>
      </w:r>
    </w:p>
    <w:p w:rsidR="006A3002" w:rsidRDefault="006A3002">
      <w:pPr>
        <w:pStyle w:val="BodyTextIndent"/>
        <w:suppressAutoHyphens/>
        <w:ind w:firstLine="855"/>
      </w:pPr>
      <w:r>
        <w:t>2. Управлению делами администрации муниципального образования Белореченский район (Солдатенко) обнародовать настоящее постановление в установленном порядке.</w:t>
      </w:r>
    </w:p>
    <w:p w:rsidR="006A3002" w:rsidRDefault="006A3002">
      <w:pPr>
        <w:suppressAutoHyphens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обнародования.</w:t>
      </w:r>
    </w:p>
    <w:p w:rsidR="006A3002" w:rsidRDefault="006A3002">
      <w:pPr>
        <w:ind w:right="6" w:firstLine="855"/>
        <w:jc w:val="both"/>
        <w:rPr>
          <w:sz w:val="28"/>
          <w:szCs w:val="28"/>
        </w:rPr>
      </w:pPr>
    </w:p>
    <w:p w:rsidR="006A3002" w:rsidRDefault="006A3002">
      <w:pPr>
        <w:ind w:right="6" w:firstLine="855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6A3002" w:rsidRDefault="006A3002">
      <w:pPr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Белореченский район                                                                         А.Н.Шаповалов</w:t>
      </w: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 w:rsidP="00D014F8">
      <w:pPr>
        <w:ind w:right="6"/>
        <w:rPr>
          <w:sz w:val="28"/>
          <w:szCs w:val="28"/>
        </w:rPr>
        <w:sectPr w:rsidR="006A3002" w:rsidSect="00DA3140">
          <w:headerReference w:type="default" r:id="rId7"/>
          <w:endnotePr>
            <w:numFmt w:val="decimal"/>
          </w:endnotePr>
          <w:pgSz w:w="11906" w:h="16838"/>
          <w:pgMar w:top="850" w:right="567" w:bottom="850" w:left="1701" w:header="709" w:footer="720" w:gutter="0"/>
          <w:cols w:space="720"/>
          <w:titlePg/>
        </w:sectPr>
      </w:pPr>
    </w:p>
    <w:p w:rsidR="006A3002" w:rsidRDefault="006A3002" w:rsidP="00D014F8">
      <w:pPr>
        <w:ind w:left="5943" w:right="6" w:firstLine="849"/>
        <w:rPr>
          <w:sz w:val="28"/>
          <w:szCs w:val="28"/>
        </w:rPr>
      </w:pPr>
    </w:p>
    <w:p w:rsidR="006A3002" w:rsidRDefault="006A3002" w:rsidP="00150128">
      <w:pPr>
        <w:ind w:left="5660" w:right="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6A3002" w:rsidRDefault="006A3002" w:rsidP="00D014F8">
      <w:pPr>
        <w:ind w:left="5660" w:right="6" w:firstLine="16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муниципального образования Белореченский район</w:t>
      </w:r>
    </w:p>
    <w:p w:rsidR="006A3002" w:rsidRDefault="006A3002" w:rsidP="00150128">
      <w:pPr>
        <w:ind w:left="5660" w:right="6"/>
        <w:jc w:val="center"/>
        <w:rPr>
          <w:sz w:val="28"/>
          <w:szCs w:val="28"/>
        </w:rPr>
      </w:pPr>
      <w:r>
        <w:rPr>
          <w:sz w:val="28"/>
          <w:szCs w:val="28"/>
        </w:rPr>
        <w:t>от ____________ № _______</w:t>
      </w:r>
    </w:p>
    <w:p w:rsidR="006A3002" w:rsidRDefault="006A3002" w:rsidP="00150128">
      <w:pPr>
        <w:ind w:left="5660" w:right="6"/>
        <w:jc w:val="center"/>
        <w:rPr>
          <w:sz w:val="28"/>
          <w:szCs w:val="28"/>
        </w:rPr>
      </w:pPr>
    </w:p>
    <w:p w:rsidR="006A3002" w:rsidRDefault="006A3002" w:rsidP="00150128">
      <w:pPr>
        <w:ind w:left="5660" w:right="6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№1</w:t>
      </w:r>
    </w:p>
    <w:p w:rsidR="006A3002" w:rsidRDefault="006A3002" w:rsidP="00D014F8">
      <w:pPr>
        <w:ind w:left="7358" w:right="6"/>
        <w:rPr>
          <w:sz w:val="28"/>
          <w:szCs w:val="28"/>
        </w:rPr>
      </w:pPr>
      <w:r>
        <w:rPr>
          <w:sz w:val="28"/>
          <w:szCs w:val="28"/>
        </w:rPr>
        <w:t>к Порядку 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 производства на территории муниципального образования Белореченский район</w:t>
      </w:r>
    </w:p>
    <w:p w:rsidR="006A3002" w:rsidRDefault="006A3002" w:rsidP="004A5733">
      <w:pPr>
        <w:ind w:left="7358" w:right="6"/>
        <w:rPr>
          <w:sz w:val="28"/>
          <w:szCs w:val="28"/>
        </w:rPr>
      </w:pPr>
    </w:p>
    <w:p w:rsidR="006A3002" w:rsidRDefault="006A3002" w:rsidP="004A5733">
      <w:pPr>
        <w:ind w:left="7358" w:right="6"/>
        <w:rPr>
          <w:sz w:val="28"/>
          <w:szCs w:val="28"/>
        </w:rPr>
      </w:pPr>
      <w:r>
        <w:rPr>
          <w:sz w:val="28"/>
          <w:szCs w:val="28"/>
        </w:rPr>
        <w:t>в редакции постановления администрации муниципального образования Белореченский район</w:t>
      </w:r>
    </w:p>
    <w:p w:rsidR="006A3002" w:rsidRDefault="006A3002" w:rsidP="00D014F8">
      <w:pPr>
        <w:ind w:left="5660" w:right="6" w:firstLine="5660"/>
        <w:jc w:val="center"/>
        <w:rPr>
          <w:sz w:val="28"/>
          <w:szCs w:val="28"/>
        </w:rPr>
      </w:pPr>
      <w:r>
        <w:rPr>
          <w:sz w:val="28"/>
          <w:szCs w:val="28"/>
        </w:rPr>
        <w:t>от ____________ № _______</w:t>
      </w:r>
    </w:p>
    <w:p w:rsidR="006A3002" w:rsidRDefault="006A3002" w:rsidP="00D014F8">
      <w:pPr>
        <w:ind w:left="5660" w:right="6" w:firstLine="5660"/>
        <w:jc w:val="center"/>
        <w:rPr>
          <w:sz w:val="28"/>
          <w:szCs w:val="28"/>
        </w:rPr>
      </w:pPr>
    </w:p>
    <w:p w:rsidR="006A3002" w:rsidRPr="00B40489" w:rsidRDefault="006A3002" w:rsidP="0002672D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40489">
        <w:rPr>
          <w:rFonts w:ascii="Times New Roman" w:hAnsi="Times New Roman" w:cs="Times New Roman"/>
          <w:sz w:val="28"/>
          <w:szCs w:val="28"/>
        </w:rPr>
        <w:t>РАСЧЕТНЫЕ РАЗМЕРЫ</w:t>
      </w:r>
    </w:p>
    <w:p w:rsidR="006A3002" w:rsidRPr="00B40489" w:rsidRDefault="006A3002" w:rsidP="0002672D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40489">
        <w:rPr>
          <w:rFonts w:ascii="Times New Roman" w:hAnsi="Times New Roman" w:cs="Times New Roman"/>
          <w:sz w:val="28"/>
          <w:szCs w:val="28"/>
        </w:rPr>
        <w:t>ставок субсидий для предоставления финансовой государственной поддержки</w:t>
      </w:r>
    </w:p>
    <w:p w:rsidR="006A3002" w:rsidRPr="00F63ABA" w:rsidRDefault="006A3002" w:rsidP="0002672D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40489">
        <w:rPr>
          <w:rFonts w:ascii="Times New Roman" w:hAnsi="Times New Roman" w:cs="Times New Roman"/>
          <w:sz w:val="28"/>
          <w:szCs w:val="28"/>
        </w:rPr>
        <w:t>крестьянским (фермерским)хозяйствам и индивидуальным предпринимателям, ведущим деятельность в области сельскохозяйственного производства</w:t>
      </w:r>
    </w:p>
    <w:p w:rsidR="006A3002" w:rsidRPr="00163B7D" w:rsidRDefault="006A3002" w:rsidP="0002672D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1"/>
        <w:gridCol w:w="6385"/>
        <w:gridCol w:w="7856"/>
      </w:tblGrid>
      <w:tr w:rsidR="006A3002" w:rsidRPr="00B578BE">
        <w:trPr>
          <w:cantSplit/>
          <w:trHeight w:val="1031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Вид субсидии</w:t>
            </w:r>
          </w:p>
        </w:tc>
        <w:tc>
          <w:tcPr>
            <w:tcW w:w="78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91519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519">
              <w:rPr>
                <w:rFonts w:ascii="Times New Roman" w:hAnsi="Times New Roman" w:cs="Times New Roman"/>
                <w:sz w:val="24"/>
                <w:szCs w:val="24"/>
              </w:rPr>
              <w:t xml:space="preserve"> понесен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15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текущем финансовом году и четвёртом квартале предыдущего года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на приобретение племенных сельскохозяйственных животных, а также товарных сельскохозяйственных животных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коров, нетелей,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овцематок,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ремонтных телок,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ярочек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козочек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), предназначенных</w:t>
            </w:r>
          </w:p>
          <w:p w:rsidR="006A3002" w:rsidRPr="00F43F70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для воспроизводства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1E3790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и товарно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коров, нетелей и ремонтных тёлок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козочек</w:t>
            </w:r>
          </w:p>
          <w:p w:rsidR="006A3002" w:rsidRPr="001E3790" w:rsidRDefault="006A3002" w:rsidP="00A6084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002" w:rsidRDefault="006A3002" w:rsidP="0002672D">
      <w:pPr>
        <w:ind w:right="6"/>
        <w:rPr>
          <w:sz w:val="28"/>
          <w:szCs w:val="28"/>
        </w:rPr>
      </w:pPr>
    </w:p>
    <w:p w:rsidR="006A3002" w:rsidRDefault="006A3002" w:rsidP="00167199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1"/>
        <w:gridCol w:w="6385"/>
        <w:gridCol w:w="7856"/>
      </w:tblGrid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1 головы 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60 рублей за 1 кг живого 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2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90 рублей за 1 кг живого 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563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3-4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120 рублей за 1 кг живого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68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5 и более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150 рублей за 1 кг живого 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ье </w:t>
            </w:r>
            <w:r w:rsidRPr="00FF48D2">
              <w:rPr>
                <w:rFonts w:ascii="Times New Roman" w:hAnsi="Times New Roman" w:cs="Times New Roman"/>
                <w:sz w:val="24"/>
                <w:szCs w:val="24"/>
              </w:rPr>
              <w:t xml:space="preserve">племенных овец 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D2">
              <w:rPr>
                <w:rFonts w:ascii="Times New Roman" w:hAnsi="Times New Roman" w:cs="Times New Roman"/>
                <w:sz w:val="24"/>
                <w:szCs w:val="24"/>
              </w:rPr>
              <w:t>пород мясного направления «южная мясная», «романовская», «эдильбаевская»</w:t>
            </w:r>
          </w:p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до 20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за 1 кг живого веса, но не более 50 % от фактически понесенных затрат 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более 20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1 кг живого веса, но не более 50 % от фактически понесенных затрат 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>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кроликоматок</w:t>
            </w:r>
          </w:p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племенного поголовья кроликоматок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400 рублей за 1 голову, но не более 50 % от фактически понесенных затрат</w:t>
            </w:r>
          </w:p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CC21CF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1C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кроликов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  <w:p w:rsidR="006A3002" w:rsidRPr="00B578BE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гусей, индеек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9E59C8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производство реализуемой продукции животноводства</w:t>
            </w:r>
          </w:p>
          <w:p w:rsidR="006A3002" w:rsidRPr="009E59C8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1E3790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мяса крупного рогатого скота</w:t>
            </w:r>
          </w:p>
          <w:p w:rsidR="006A3002" w:rsidRPr="001E3790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 рублей за 1 кг живого веса, но не более чем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000 кг 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финансовом году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1E3790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молока</w:t>
            </w:r>
          </w:p>
          <w:p w:rsidR="006A3002" w:rsidRPr="001E3790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2 рубля за 1 кг молока, но не более чем за 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00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финансовом году</w:t>
            </w:r>
          </w:p>
        </w:tc>
      </w:tr>
      <w:tr w:rsidR="006A3002" w:rsidRPr="00B578BE">
        <w:trPr>
          <w:cantSplit/>
          <w:trHeight w:val="592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</w:t>
            </w:r>
          </w:p>
          <w:p w:rsidR="006A3002" w:rsidRPr="00B40489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(крупного рогатого скота, овец и коз)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за искусственное осеменение </w:t>
            </w:r>
          </w:p>
          <w:p w:rsidR="006A3002" w:rsidRPr="00B40489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крупного рогатого скота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500 рублей за одну голову, но не более 50 % от фактически 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искусственное осеменение овец и коз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 рублей за одну голову, но не более 50 % от фактически 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20% от фактически понесенных затрат на приобретение,</w:t>
            </w:r>
          </w:p>
          <w:p w:rsidR="006A3002" w:rsidRDefault="006A3002" w:rsidP="00144F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но не более 90000 рублей</w:t>
            </w:r>
          </w:p>
          <w:p w:rsidR="006A3002" w:rsidRPr="00B578BE" w:rsidRDefault="006A3002" w:rsidP="00144F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387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на строительство теплиц для выращивания овощей защищенного грунта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теплиц на металлическом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стеклопластиковом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каркасе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площадью не менее100 кв. м каждая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350 рублей за 1 кв. метр,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100 %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фактически понесенных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финансовом году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tabs>
                <w:tab w:val="left" w:pos="144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на деревянном и комбинированном каркасе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не менее100 кв. м. каждая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150 рублей за 1 кв. метр,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100 %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финансовом году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C75848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848">
              <w:rPr>
                <w:rFonts w:ascii="Times New Roman" w:hAnsi="Times New Roman" w:cs="Times New Roman"/>
                <w:sz w:val="24"/>
                <w:szCs w:val="24"/>
              </w:rPr>
              <w:t>озмещени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5848">
              <w:rPr>
                <w:rFonts w:ascii="Times New Roman" w:hAnsi="Times New Roman" w:cs="Times New Roman"/>
                <w:sz w:val="24"/>
                <w:szCs w:val="24"/>
              </w:rPr>
              <w:t xml:space="preserve"> части затрат на приобретение технологического оборудования крестьянскими (фермерскими) хозяйствами и индивидуальными предпринимателями, осуществляющими деятельность в области сельскохозяйственного производства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FAF">
              <w:rPr>
                <w:rFonts w:ascii="Times New Roman" w:hAnsi="Times New Roman" w:cs="Times New Roman"/>
                <w:sz w:val="24"/>
                <w:szCs w:val="24"/>
              </w:rPr>
              <w:t xml:space="preserve">20 % от фактически понесенных затрат на приобретение, но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06FAF">
              <w:rPr>
                <w:rFonts w:ascii="Times New Roman" w:hAnsi="Times New Roman" w:cs="Times New Roman"/>
                <w:sz w:val="24"/>
                <w:szCs w:val="24"/>
              </w:rPr>
              <w:t>0000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A3002" w:rsidRDefault="006A3002" w:rsidP="00D014F8">
      <w:pPr>
        <w:ind w:left="5660" w:right="6" w:firstLine="5660"/>
        <w:jc w:val="center"/>
        <w:rPr>
          <w:sz w:val="28"/>
          <w:szCs w:val="28"/>
        </w:rPr>
      </w:pPr>
    </w:p>
    <w:p w:rsidR="006A3002" w:rsidRDefault="006A3002" w:rsidP="00D014F8">
      <w:pPr>
        <w:ind w:left="5660" w:right="6" w:firstLine="5660"/>
        <w:jc w:val="center"/>
        <w:rPr>
          <w:sz w:val="28"/>
          <w:szCs w:val="28"/>
        </w:rPr>
      </w:pPr>
    </w:p>
    <w:p w:rsidR="006A3002" w:rsidRDefault="006A3002" w:rsidP="00615AA9">
      <w:pPr>
        <w:ind w:left="-849" w:right="6" w:firstLine="849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заместителя</w:t>
      </w:r>
    </w:p>
    <w:p w:rsidR="006A3002" w:rsidRDefault="006A3002" w:rsidP="00615AA9">
      <w:pPr>
        <w:ind w:left="-849" w:right="6" w:firstLine="849"/>
        <w:jc w:val="both"/>
        <w:rPr>
          <w:sz w:val="28"/>
          <w:szCs w:val="28"/>
        </w:rPr>
      </w:pPr>
      <w:r>
        <w:rPr>
          <w:sz w:val="28"/>
          <w:szCs w:val="28"/>
        </w:rPr>
        <w:t>главы муниципального образования</w:t>
      </w:r>
    </w:p>
    <w:p w:rsidR="006A3002" w:rsidRDefault="006A3002" w:rsidP="00615AA9">
      <w:pPr>
        <w:ind w:left="-849" w:right="6" w:firstLine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Белореченский район, </w:t>
      </w:r>
    </w:p>
    <w:p w:rsidR="006A3002" w:rsidRDefault="006A3002" w:rsidP="00615AA9">
      <w:pPr>
        <w:ind w:left="-849" w:right="6" w:firstLine="849"/>
        <w:rPr>
          <w:sz w:val="28"/>
          <w:szCs w:val="28"/>
        </w:rPr>
      </w:pPr>
      <w:r>
        <w:rPr>
          <w:sz w:val="28"/>
          <w:szCs w:val="28"/>
        </w:rPr>
        <w:t>начальника управления сельского хозяйства                                                                                                                        Ю.Г.Котов</w:t>
      </w:r>
    </w:p>
    <w:p w:rsidR="006A3002" w:rsidRDefault="006A3002" w:rsidP="00D014F8">
      <w:pPr>
        <w:ind w:right="6"/>
        <w:jc w:val="both"/>
        <w:rPr>
          <w:sz w:val="28"/>
          <w:szCs w:val="28"/>
        </w:rPr>
        <w:sectPr w:rsidR="006A3002" w:rsidSect="004A5733">
          <w:endnotePr>
            <w:numFmt w:val="decimal"/>
          </w:endnotePr>
          <w:pgSz w:w="16838" w:h="11906" w:orient="landscape"/>
          <w:pgMar w:top="565" w:right="851" w:bottom="567" w:left="851" w:header="709" w:footer="720" w:gutter="0"/>
          <w:cols w:space="720"/>
          <w:titlePg/>
        </w:sectPr>
      </w:pPr>
    </w:p>
    <w:p w:rsidR="006A3002" w:rsidRDefault="006A3002" w:rsidP="00150128">
      <w:pPr>
        <w:ind w:left="5660" w:right="6"/>
        <w:jc w:val="center"/>
        <w:rPr>
          <w:sz w:val="28"/>
          <w:szCs w:val="28"/>
        </w:rPr>
      </w:pPr>
    </w:p>
    <w:p w:rsidR="006A3002" w:rsidRDefault="006A3002" w:rsidP="00167199">
      <w:pPr>
        <w:ind w:left="5660" w:right="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6A3002" w:rsidRDefault="006A3002" w:rsidP="00167199">
      <w:pPr>
        <w:ind w:left="5660" w:right="6" w:firstLine="16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муниципального образования Белореченский район</w:t>
      </w:r>
    </w:p>
    <w:p w:rsidR="006A3002" w:rsidRDefault="006A3002" w:rsidP="00167199">
      <w:pPr>
        <w:ind w:left="5660" w:right="6"/>
        <w:jc w:val="center"/>
        <w:rPr>
          <w:sz w:val="28"/>
          <w:szCs w:val="28"/>
        </w:rPr>
      </w:pPr>
      <w:r>
        <w:rPr>
          <w:sz w:val="28"/>
          <w:szCs w:val="28"/>
        </w:rPr>
        <w:t>от ____________ № _______</w:t>
      </w:r>
    </w:p>
    <w:p w:rsidR="006A3002" w:rsidRDefault="006A3002" w:rsidP="00167199">
      <w:pPr>
        <w:ind w:left="5660" w:right="6"/>
        <w:jc w:val="center"/>
        <w:rPr>
          <w:sz w:val="28"/>
          <w:szCs w:val="28"/>
        </w:rPr>
      </w:pPr>
    </w:p>
    <w:p w:rsidR="006A3002" w:rsidRDefault="006A3002" w:rsidP="00167199">
      <w:pPr>
        <w:ind w:left="5660" w:right="6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№2</w:t>
      </w:r>
    </w:p>
    <w:p w:rsidR="006A3002" w:rsidRDefault="006A3002" w:rsidP="00167199">
      <w:pPr>
        <w:ind w:left="7358" w:right="6"/>
        <w:rPr>
          <w:sz w:val="28"/>
          <w:szCs w:val="28"/>
        </w:rPr>
      </w:pPr>
      <w:r>
        <w:rPr>
          <w:sz w:val="28"/>
          <w:szCs w:val="28"/>
        </w:rPr>
        <w:t>к Порядку предоставления субсидий крестьянским (фермерским) хозяйствам, индивидуальным предпринимателям, ведущим деятельность в сельскохозяйственного производства и личным подсобным хозяйствам на поддержку сельскохозяйственного  производства на территории муниципального образования Белореченский район</w:t>
      </w:r>
    </w:p>
    <w:p w:rsidR="006A3002" w:rsidRDefault="006A3002" w:rsidP="00167199">
      <w:pPr>
        <w:ind w:left="7358" w:right="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в редакции </w:t>
      </w:r>
    </w:p>
    <w:p w:rsidR="006A3002" w:rsidRDefault="006A3002" w:rsidP="00167199">
      <w:pPr>
        <w:ind w:left="7358" w:right="6"/>
        <w:rPr>
          <w:sz w:val="28"/>
          <w:szCs w:val="28"/>
        </w:rPr>
      </w:pPr>
      <w:r>
        <w:rPr>
          <w:sz w:val="28"/>
          <w:szCs w:val="28"/>
        </w:rPr>
        <w:t>постановления администрации муниципального образования Белореченский район</w:t>
      </w:r>
    </w:p>
    <w:p w:rsidR="006A3002" w:rsidRDefault="006A3002" w:rsidP="00167199">
      <w:pPr>
        <w:ind w:left="5660" w:right="6" w:firstLine="5660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 _______</w:t>
      </w:r>
    </w:p>
    <w:p w:rsidR="006A3002" w:rsidRDefault="006A3002" w:rsidP="00167199">
      <w:pPr>
        <w:ind w:left="5660" w:right="6" w:firstLine="5660"/>
        <w:jc w:val="center"/>
        <w:rPr>
          <w:sz w:val="28"/>
          <w:szCs w:val="28"/>
        </w:rPr>
      </w:pPr>
    </w:p>
    <w:p w:rsidR="006A3002" w:rsidRPr="00161F82" w:rsidRDefault="006A3002" w:rsidP="000948A2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161F82">
        <w:rPr>
          <w:rFonts w:ascii="Times New Roman" w:hAnsi="Times New Roman" w:cs="Times New Roman"/>
          <w:sz w:val="28"/>
          <w:szCs w:val="28"/>
        </w:rPr>
        <w:t>РАСЧЕТНЫЕ РАЗМЕРЫ</w:t>
      </w:r>
    </w:p>
    <w:p w:rsidR="006A3002" w:rsidRPr="00161F82" w:rsidRDefault="006A3002" w:rsidP="000948A2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161F82">
        <w:rPr>
          <w:rFonts w:ascii="Times New Roman" w:hAnsi="Times New Roman" w:cs="Times New Roman"/>
          <w:sz w:val="28"/>
          <w:szCs w:val="28"/>
        </w:rPr>
        <w:t xml:space="preserve">ставок субсидий для предоставления финансовой государственной поддержки развития </w:t>
      </w:r>
    </w:p>
    <w:p w:rsidR="006A3002" w:rsidRPr="00161F82" w:rsidRDefault="006A3002" w:rsidP="000948A2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161F82">
        <w:rPr>
          <w:rFonts w:ascii="Times New Roman" w:hAnsi="Times New Roman" w:cs="Times New Roman"/>
          <w:sz w:val="28"/>
          <w:szCs w:val="28"/>
        </w:rPr>
        <w:t>личных подсобных хозяйств в области сельскохозяйственного производства</w:t>
      </w:r>
    </w:p>
    <w:p w:rsidR="006A3002" w:rsidRPr="00942078" w:rsidRDefault="006A3002" w:rsidP="000948A2">
      <w:pPr>
        <w:pStyle w:val="ConsPlusTitle"/>
        <w:keepNext/>
        <w:keepLines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5"/>
        <w:gridCol w:w="11"/>
        <w:gridCol w:w="6221"/>
        <w:gridCol w:w="86"/>
        <w:gridCol w:w="7995"/>
      </w:tblGrid>
      <w:tr w:rsidR="006A3002" w:rsidRPr="00B578BE">
        <w:trPr>
          <w:cantSplit/>
          <w:trHeight w:val="1031"/>
        </w:trPr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Вид субсидии</w:t>
            </w:r>
          </w:p>
        </w:tc>
        <w:tc>
          <w:tcPr>
            <w:tcW w:w="79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3002" w:rsidRPr="00921EB1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FC">
              <w:rPr>
                <w:rFonts w:ascii="Times New Roman" w:hAnsi="Times New Roman" w:cs="Times New Roman"/>
                <w:sz w:val="24"/>
                <w:szCs w:val="24"/>
              </w:rPr>
              <w:t>Размер субсидии на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54FC">
              <w:rPr>
                <w:rFonts w:ascii="Times New Roman" w:hAnsi="Times New Roman" w:cs="Times New Roman"/>
                <w:sz w:val="24"/>
                <w:szCs w:val="24"/>
              </w:rPr>
              <w:t xml:space="preserve"> понесенные в текущем финансовом году и четвёртом квартале предыдущего года</w:t>
            </w:r>
          </w:p>
        </w:tc>
      </w:tr>
      <w:tr w:rsidR="006A3002" w:rsidRPr="00B578BE">
        <w:trPr>
          <w:cantSplit/>
          <w:trHeight w:val="446"/>
        </w:trPr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на приобретение племенных сельскохозяйственных животных, а также товарных сельскохозяйственных животных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коров, нетелей,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овцематок,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ремонтных телок, ярочек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козочек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), предназначенных</w:t>
            </w:r>
          </w:p>
          <w:p w:rsidR="006A3002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для воспроизводства</w:t>
            </w:r>
          </w:p>
          <w:p w:rsidR="006A3002" w:rsidRPr="00F43F70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и товарно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коров, нетелей и ремонтных тёлок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козочек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1 головы </w:t>
            </w:r>
          </w:p>
          <w:p w:rsidR="006A3002" w:rsidRPr="00B578BE" w:rsidRDefault="006A3002" w:rsidP="00C2117D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C2117D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60 рублей за 1 кг живого веса, но не более 50 % от фактически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затрат</w:t>
            </w:r>
          </w:p>
        </w:tc>
      </w:tr>
    </w:tbl>
    <w:p w:rsidR="006A3002" w:rsidRDefault="006A3002" w:rsidP="000948A2">
      <w:pPr>
        <w:ind w:right="6"/>
        <w:rPr>
          <w:sz w:val="28"/>
          <w:szCs w:val="28"/>
        </w:rPr>
      </w:pPr>
    </w:p>
    <w:tbl>
      <w:tblPr>
        <w:tblW w:w="1495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1"/>
        <w:gridCol w:w="6225"/>
        <w:gridCol w:w="7"/>
        <w:gridCol w:w="7939"/>
      </w:tblGrid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2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90 рублей за 1 кг живого 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56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3-4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120 рублей за 1 кг живого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68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5 и более голов</w:t>
            </w:r>
          </w:p>
          <w:p w:rsidR="006A3002" w:rsidRPr="00B578BE" w:rsidRDefault="006A3002" w:rsidP="000948A2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150 рублей за 1 кг живого веса, но не более 50 % от фактически понесенных затрат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A82966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66">
              <w:rPr>
                <w:rFonts w:ascii="Times New Roman" w:hAnsi="Times New Roman" w:cs="Times New Roman"/>
                <w:sz w:val="24"/>
                <w:szCs w:val="24"/>
              </w:rPr>
              <w:t xml:space="preserve">Маточное поголовье племенных овец 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66">
              <w:rPr>
                <w:rFonts w:ascii="Times New Roman" w:hAnsi="Times New Roman" w:cs="Times New Roman"/>
                <w:sz w:val="24"/>
                <w:szCs w:val="24"/>
              </w:rPr>
              <w:t xml:space="preserve">пород мясного направления «южная мясная», «романовская», «эдильбаевская»  </w:t>
            </w:r>
          </w:p>
          <w:p w:rsidR="006A3002" w:rsidRPr="00A82966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до 20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за 1 кг живого веса, но не более 50 % от фактически понесенных затрат 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более 20 голов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1 кг живого веса, но не более 50 % от фактически понесенных затрат 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>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кроликоматок</w:t>
            </w:r>
          </w:p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племенного поголовья кроликоматок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400 рублей за 1 голову, но не более 50 % от фактически понесенных затрат</w:t>
            </w:r>
          </w:p>
          <w:p w:rsidR="006A3002" w:rsidRPr="00607B0A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25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личных подсобных хозяйств на приобретение молодняка кроликов, гусей, индеек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кроликов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  <w:p w:rsidR="006A3002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002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002" w:rsidRPr="00B578BE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гусей, индеек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производство реализуемой продукции животноводства</w:t>
            </w:r>
          </w:p>
          <w:p w:rsidR="006A3002" w:rsidRPr="00F43F70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мяса крупного рогатого скота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 рублей за 1 кг живого веса, но не более чем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000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финансовом году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(коров, коз)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2 рубля за 1 кг молока, но не более чем за 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0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финансовом году</w:t>
            </w:r>
          </w:p>
        </w:tc>
      </w:tr>
      <w:tr w:rsidR="006A3002" w:rsidRPr="00B578BE">
        <w:trPr>
          <w:cantSplit/>
          <w:trHeight w:val="592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</w:t>
            </w:r>
          </w:p>
          <w:p w:rsidR="006A3002" w:rsidRPr="00B40489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за искусственное осеменение </w:t>
            </w:r>
          </w:p>
          <w:p w:rsidR="006A3002" w:rsidRPr="00B40489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крупного рогатого скота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500 рублей за одну голову, но не более 50 % от фактически 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искусственное осеменение овец и коз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 рублей за одну голову, но не более 50 % от фактически </w:t>
            </w:r>
          </w:p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B578BE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10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строительство теплиц для выращивания овощей защищенного грунта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теплиц на металлическом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стеклопластиковом каркасе площадью не менее 100 кв. м каждая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350 рублей за 1 кв. метр,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100 %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финансовом году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на деревянном и комбинированном каркасе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не менее 100 кв. м каждая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150 рублей за 1 кв. метр,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100 %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финансовом году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</w:t>
            </w:r>
            <w:r w:rsidRPr="00DC47E1">
              <w:rPr>
                <w:rFonts w:ascii="Times New Roman" w:hAnsi="Times New Roman" w:cs="Times New Roman"/>
                <w:sz w:val="24"/>
                <w:szCs w:val="24"/>
              </w:rPr>
              <w:t>организаций и лиц, осуществляющих предпринимательскую деятельность, на организацию работ по</w:t>
            </w:r>
          </w:p>
          <w:p w:rsidR="006A3002" w:rsidRPr="00854116" w:rsidRDefault="006A3002" w:rsidP="00144F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7E1">
              <w:rPr>
                <w:rFonts w:ascii="Times New Roman" w:hAnsi="Times New Roman" w:cs="Times New Roman"/>
                <w:sz w:val="24"/>
                <w:szCs w:val="24"/>
              </w:rPr>
              <w:t>созданию культурных пастбищ для выпаса коров, содержащихся в личных подсобных хозяйствах</w:t>
            </w:r>
          </w:p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854116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затрат по проведению предпосевной обработки почвы, выравниванию почвы, внесению удобрений, севу пастбищных трав, прикатыванию почвы до и после посева 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854116" w:rsidRDefault="006A3002" w:rsidP="00144F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>3650,0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 xml:space="preserve"> на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>но не более фактически понесенных затрат</w:t>
            </w:r>
          </w:p>
        </w:tc>
      </w:tr>
      <w:tr w:rsidR="006A3002" w:rsidRPr="00B578BE">
        <w:trPr>
          <w:cantSplit/>
          <w:trHeight w:val="24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3002" w:rsidRDefault="006A3002" w:rsidP="00144FE3">
            <w:pPr>
              <w:pStyle w:val="ConsPlusCell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854116" w:rsidRDefault="006A3002" w:rsidP="00144FE3">
            <w:pPr>
              <w:pStyle w:val="ConsPlusCell"/>
              <w:keepNext/>
              <w:keepLines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затрат по приобретению семян и минеральных удобрений, а также по проведению агротехнических мероприятий,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созданием пастбищ 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2" w:rsidRPr="00854116" w:rsidRDefault="006A3002" w:rsidP="00144F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>16418,3 рубля на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2EDC">
              <w:rPr>
                <w:rFonts w:ascii="Times New Roman" w:hAnsi="Times New Roman" w:cs="Times New Roman"/>
                <w:sz w:val="24"/>
                <w:szCs w:val="24"/>
              </w:rPr>
              <w:t>, но не более фактически понесенных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A3002" w:rsidRDefault="006A3002" w:rsidP="00167199">
      <w:pPr>
        <w:keepNext/>
        <w:keepLines/>
        <w:suppressAutoHyphens/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>
      <w:pPr>
        <w:ind w:right="6"/>
        <w:jc w:val="both"/>
        <w:rPr>
          <w:sz w:val="28"/>
          <w:szCs w:val="28"/>
        </w:rPr>
      </w:pPr>
    </w:p>
    <w:p w:rsidR="006A3002" w:rsidRDefault="006A3002" w:rsidP="00615AA9">
      <w:pPr>
        <w:ind w:left="-849" w:right="6" w:firstLine="849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заместителя</w:t>
      </w:r>
    </w:p>
    <w:p w:rsidR="006A3002" w:rsidRDefault="006A3002" w:rsidP="00615AA9">
      <w:pPr>
        <w:ind w:left="-849" w:right="6" w:firstLine="849"/>
        <w:jc w:val="both"/>
        <w:rPr>
          <w:sz w:val="28"/>
          <w:szCs w:val="28"/>
        </w:rPr>
      </w:pPr>
      <w:r>
        <w:rPr>
          <w:sz w:val="28"/>
          <w:szCs w:val="28"/>
        </w:rPr>
        <w:t>главы муниципального образования</w:t>
      </w:r>
    </w:p>
    <w:p w:rsidR="006A3002" w:rsidRDefault="006A3002" w:rsidP="00615AA9">
      <w:pPr>
        <w:ind w:left="-849" w:right="6" w:firstLine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Белореченский район, </w:t>
      </w:r>
    </w:p>
    <w:p w:rsidR="006A3002" w:rsidRDefault="006A3002" w:rsidP="000948A2">
      <w:pPr>
        <w:ind w:left="-849" w:right="6" w:firstLine="849"/>
        <w:rPr>
          <w:sz w:val="28"/>
          <w:szCs w:val="28"/>
        </w:rPr>
        <w:sectPr w:rsidR="006A3002" w:rsidSect="000948A2">
          <w:endnotePr>
            <w:numFmt w:val="decimal"/>
          </w:endnotePr>
          <w:pgSz w:w="16838" w:h="11906" w:orient="landscape"/>
          <w:pgMar w:top="-426" w:right="851" w:bottom="567" w:left="851" w:header="709" w:footer="720" w:gutter="0"/>
          <w:cols w:space="720"/>
          <w:titlePg/>
        </w:sectPr>
      </w:pPr>
      <w:r>
        <w:rPr>
          <w:sz w:val="28"/>
          <w:szCs w:val="28"/>
        </w:rPr>
        <w:t>начальника управления сельского хозяйства                                                                                                                        Ю.Г.Котов</w:t>
      </w:r>
    </w:p>
    <w:p w:rsidR="006A3002" w:rsidRDefault="006A3002" w:rsidP="004A4107">
      <w:pPr>
        <w:ind w:right="6"/>
        <w:jc w:val="both"/>
      </w:pPr>
    </w:p>
    <w:sectPr w:rsidR="006A3002" w:rsidSect="004A4107">
      <w:endnotePr>
        <w:numFmt w:val="decimal"/>
      </w:endnotePr>
      <w:pgSz w:w="16838" w:h="11906" w:orient="landscape"/>
      <w:pgMar w:top="848" w:right="567" w:bottom="567" w:left="1134" w:header="709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002" w:rsidRDefault="006A3002" w:rsidP="00DA3140">
      <w:r>
        <w:separator/>
      </w:r>
    </w:p>
  </w:endnote>
  <w:endnote w:type="continuationSeparator" w:id="1">
    <w:p w:rsidR="006A3002" w:rsidRDefault="006A3002" w:rsidP="00DA3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002" w:rsidRDefault="006A3002" w:rsidP="00DA3140">
      <w:r>
        <w:separator/>
      </w:r>
    </w:p>
  </w:footnote>
  <w:footnote w:type="continuationSeparator" w:id="1">
    <w:p w:rsidR="006A3002" w:rsidRDefault="006A3002" w:rsidP="00DA3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02" w:rsidRDefault="006A3002" w:rsidP="0049486B">
    <w:pPr>
      <w:pStyle w:val="Header"/>
      <w:tabs>
        <w:tab w:val="clear" w:pos="4677"/>
        <w:tab w:val="clear" w:pos="9355"/>
        <w:tab w:val="center" w:pos="4819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50pt;height:50pt;z-index:251660288;visibility:hidden">
          <v:stroke joinstyle="round"/>
          <o:lock v:ext="edit" selection="t"/>
        </v:shape>
      </w:pict>
    </w:r>
    <w:r>
      <w:rPr>
        <w:noProof/>
      </w:rPr>
      <w:pict>
        <v:shape id="Надпись1" o:spid="_x0000_s2050" type="#_x0000_t202" style="position:absolute;margin-left:0;margin-top:.05pt;width:595.3pt;height:27.6pt;z-index:251661312;visibility:visible;mso-wrap-style:none;mso-wrap-distance-left:0;mso-wrap-distance-right:0;mso-position-horizontal:center;mso-position-horizontal-relative:margin" filled="f" stroked="f">
          <v:textbox style="mso-fit-shape-to-text:t" inset="0,0,0,0">
            <w:txbxContent>
              <w:p w:rsidR="006A3002" w:rsidRDefault="006A3002">
                <w:pPr>
                  <w:pStyle w:val="Header"/>
                  <w:rPr>
                    <w:rStyle w:val="PageNumber"/>
                  </w:rPr>
                </w:pPr>
              </w:p>
            </w:txbxContent>
          </v:textbox>
          <w10:wrap type="square" anchorx="margin"/>
        </v:shape>
      </w:pic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4A1E"/>
    <w:multiLevelType w:val="hybridMultilevel"/>
    <w:tmpl w:val="FFFFFFFF"/>
    <w:lvl w:ilvl="0" w:tplc="3D02F5E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52A7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9449B1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25E15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38CD7A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8D81B8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C22855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826D79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5E2D6F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283"/>
  <w:drawingGridVerticalSpacing w:val="283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140"/>
    <w:rsid w:val="0002672D"/>
    <w:rsid w:val="000305AB"/>
    <w:rsid w:val="00036864"/>
    <w:rsid w:val="0004766C"/>
    <w:rsid w:val="000948A2"/>
    <w:rsid w:val="000F3FE2"/>
    <w:rsid w:val="00144FE3"/>
    <w:rsid w:val="00150128"/>
    <w:rsid w:val="00161F82"/>
    <w:rsid w:val="00163B7D"/>
    <w:rsid w:val="00167199"/>
    <w:rsid w:val="001A00CE"/>
    <w:rsid w:val="001E3790"/>
    <w:rsid w:val="002810B3"/>
    <w:rsid w:val="002B325E"/>
    <w:rsid w:val="003C4BFD"/>
    <w:rsid w:val="00455C02"/>
    <w:rsid w:val="00457C79"/>
    <w:rsid w:val="0049486B"/>
    <w:rsid w:val="004A4107"/>
    <w:rsid w:val="004A5733"/>
    <w:rsid w:val="00506FAF"/>
    <w:rsid w:val="00574A13"/>
    <w:rsid w:val="005A2EDC"/>
    <w:rsid w:val="00607B0A"/>
    <w:rsid w:val="00615AA9"/>
    <w:rsid w:val="00625810"/>
    <w:rsid w:val="006432BC"/>
    <w:rsid w:val="006A3002"/>
    <w:rsid w:val="007038D7"/>
    <w:rsid w:val="00791519"/>
    <w:rsid w:val="007F54FC"/>
    <w:rsid w:val="00835538"/>
    <w:rsid w:val="00854116"/>
    <w:rsid w:val="00921EB1"/>
    <w:rsid w:val="00942078"/>
    <w:rsid w:val="00967BA7"/>
    <w:rsid w:val="009A65CC"/>
    <w:rsid w:val="009E59C8"/>
    <w:rsid w:val="00A03FAD"/>
    <w:rsid w:val="00A60843"/>
    <w:rsid w:val="00A82966"/>
    <w:rsid w:val="00AE1C4E"/>
    <w:rsid w:val="00B40489"/>
    <w:rsid w:val="00B578BE"/>
    <w:rsid w:val="00B80638"/>
    <w:rsid w:val="00BE1810"/>
    <w:rsid w:val="00C2117D"/>
    <w:rsid w:val="00C75848"/>
    <w:rsid w:val="00C9080E"/>
    <w:rsid w:val="00CC21CF"/>
    <w:rsid w:val="00D014F8"/>
    <w:rsid w:val="00DA3140"/>
    <w:rsid w:val="00DC47E1"/>
    <w:rsid w:val="00E1703E"/>
    <w:rsid w:val="00EF6110"/>
    <w:rsid w:val="00F43F70"/>
    <w:rsid w:val="00F63ABA"/>
    <w:rsid w:val="00F6561B"/>
    <w:rsid w:val="00F917C6"/>
    <w:rsid w:val="00FB0173"/>
    <w:rsid w:val="00FD057A"/>
    <w:rsid w:val="00FF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140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3140"/>
    <w:pPr>
      <w:widowControl w:val="0"/>
      <w:spacing w:before="108" w:after="108"/>
      <w:jc w:val="center"/>
      <w:outlineLvl w:val="0"/>
    </w:pPr>
    <w:rPr>
      <w:rFonts w:ascii="Arial" w:hAnsi="Arial" w:cs="Arial"/>
      <w:b/>
      <w:bCs/>
      <w:color w:val="00007F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057A"/>
    <w:rPr>
      <w:rFonts w:ascii="Cambria" w:hAnsi="Cambria" w:cs="Cambria"/>
      <w:b/>
      <w:bCs/>
      <w:color w:val="000000"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DA31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057A"/>
    <w:rPr>
      <w:color w:val="000000"/>
      <w:sz w:val="24"/>
      <w:szCs w:val="24"/>
    </w:rPr>
  </w:style>
  <w:style w:type="paragraph" w:customStyle="1" w:styleId="ConsPlusNormal">
    <w:name w:val="ConsPlusNormal"/>
    <w:uiPriority w:val="99"/>
    <w:rsid w:val="00DA3140"/>
    <w:pPr>
      <w:widowControl w:val="0"/>
      <w:ind w:firstLine="720"/>
    </w:pPr>
    <w:rPr>
      <w:rFonts w:ascii="Arial" w:hAnsi="Arial" w:cs="Arial"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A3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057A"/>
    <w:rPr>
      <w:color w:val="000000"/>
      <w:sz w:val="2"/>
      <w:szCs w:val="2"/>
    </w:rPr>
  </w:style>
  <w:style w:type="paragraph" w:styleId="BodyTextIndent">
    <w:name w:val="Body Text Indent"/>
    <w:basedOn w:val="Normal"/>
    <w:link w:val="BodyTextIndentChar"/>
    <w:uiPriority w:val="99"/>
    <w:rsid w:val="00DA3140"/>
    <w:pPr>
      <w:ind w:firstLine="7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D057A"/>
    <w:rPr>
      <w:color w:val="000000"/>
      <w:sz w:val="24"/>
      <w:szCs w:val="24"/>
    </w:rPr>
  </w:style>
  <w:style w:type="paragraph" w:customStyle="1" w:styleId="OEM">
    <w:name w:val="Нормальный (OEM)"/>
    <w:basedOn w:val="Normal"/>
    <w:next w:val="Normal"/>
    <w:uiPriority w:val="99"/>
    <w:rsid w:val="00DA3140"/>
    <w:pPr>
      <w:widowControl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A3140"/>
    <w:pPr>
      <w:widowControl w:val="0"/>
    </w:pPr>
    <w:rPr>
      <w:rFonts w:ascii="Arial" w:hAnsi="Arial" w:cs="Arial"/>
      <w:b/>
      <w:bCs/>
      <w:kern w:val="1"/>
      <w:sz w:val="20"/>
      <w:szCs w:val="20"/>
    </w:rPr>
  </w:style>
  <w:style w:type="paragraph" w:customStyle="1" w:styleId="ConsPlusNonformat">
    <w:name w:val="ConsPlusNonformat"/>
    <w:uiPriority w:val="99"/>
    <w:rsid w:val="00DA3140"/>
    <w:rPr>
      <w:rFonts w:ascii="Courier New" w:hAnsi="Courier New" w:cs="Courier New"/>
      <w:kern w:val="1"/>
      <w:sz w:val="20"/>
      <w:szCs w:val="20"/>
    </w:rPr>
  </w:style>
  <w:style w:type="paragraph" w:customStyle="1" w:styleId="1">
    <w:name w:val="Знак1 Знак Знак Знак Знак Знак Знак"/>
    <w:basedOn w:val="Normal"/>
    <w:uiPriority w:val="99"/>
    <w:rsid w:val="00DA3140"/>
    <w:pPr>
      <w:spacing w:after="160" w:line="240" w:lineRule="exact"/>
    </w:pPr>
  </w:style>
  <w:style w:type="paragraph" w:styleId="BodyText">
    <w:name w:val="Body Text"/>
    <w:basedOn w:val="Normal"/>
    <w:link w:val="BodyTextChar"/>
    <w:uiPriority w:val="99"/>
    <w:rsid w:val="00DA31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057A"/>
    <w:rPr>
      <w:color w:val="000000"/>
      <w:sz w:val="24"/>
      <w:szCs w:val="24"/>
    </w:rPr>
  </w:style>
  <w:style w:type="paragraph" w:customStyle="1" w:styleId="Normal1">
    <w:name w:val="Normal1"/>
    <w:uiPriority w:val="99"/>
    <w:rsid w:val="00DA3140"/>
    <w:pPr>
      <w:widowControl w:val="0"/>
    </w:pPr>
    <w:rPr>
      <w:kern w:val="1"/>
      <w:sz w:val="24"/>
      <w:szCs w:val="24"/>
    </w:rPr>
  </w:style>
  <w:style w:type="paragraph" w:customStyle="1" w:styleId="ConsNormal">
    <w:name w:val="ConsNormal"/>
    <w:uiPriority w:val="99"/>
    <w:rsid w:val="00DA3140"/>
    <w:pPr>
      <w:ind w:right="19772" w:firstLine="720"/>
    </w:pPr>
    <w:rPr>
      <w:rFonts w:ascii="Arial" w:hAnsi="Arial" w:cs="Arial"/>
      <w:kern w:val="1"/>
      <w:sz w:val="20"/>
      <w:szCs w:val="20"/>
    </w:rPr>
  </w:style>
  <w:style w:type="paragraph" w:styleId="Footer">
    <w:name w:val="footer"/>
    <w:basedOn w:val="Normal"/>
    <w:link w:val="FooterChar"/>
    <w:uiPriority w:val="99"/>
    <w:rsid w:val="00DA314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057A"/>
    <w:rPr>
      <w:color w:val="000000"/>
      <w:sz w:val="24"/>
      <w:szCs w:val="24"/>
    </w:rPr>
  </w:style>
  <w:style w:type="paragraph" w:customStyle="1" w:styleId="a">
    <w:name w:val="Знак"/>
    <w:basedOn w:val="Normal"/>
    <w:uiPriority w:val="99"/>
    <w:rsid w:val="00DA3140"/>
    <w:pPr>
      <w:spacing w:after="160" w:line="240" w:lineRule="exact"/>
    </w:pPr>
  </w:style>
  <w:style w:type="paragraph" w:customStyle="1" w:styleId="10">
    <w:name w:val="Знак Знак1"/>
    <w:basedOn w:val="Normal"/>
    <w:uiPriority w:val="99"/>
    <w:rsid w:val="00DA3140"/>
    <w:pPr>
      <w:spacing w:after="160" w:line="240" w:lineRule="exact"/>
    </w:pPr>
  </w:style>
  <w:style w:type="character" w:styleId="PageNumber">
    <w:name w:val="page number"/>
    <w:basedOn w:val="DefaultParagraphFont"/>
    <w:uiPriority w:val="99"/>
    <w:rsid w:val="00DA3140"/>
  </w:style>
  <w:style w:type="character" w:customStyle="1" w:styleId="ConsPlusNormal0">
    <w:name w:val="ConsPlusNormal Знак"/>
    <w:uiPriority w:val="99"/>
    <w:rsid w:val="00DA3140"/>
    <w:rPr>
      <w:rFonts w:ascii="Arial" w:hAnsi="Arial" w:cs="Arial"/>
      <w:lang w:val="ru-RU" w:eastAsia="ru-RU"/>
    </w:rPr>
  </w:style>
  <w:style w:type="paragraph" w:customStyle="1" w:styleId="11">
    <w:name w:val="Знак1 Знак Знак Знак Знак Знак Знак1"/>
    <w:basedOn w:val="Normal"/>
    <w:uiPriority w:val="99"/>
    <w:rsid w:val="006432BC"/>
    <w:pPr>
      <w:spacing w:after="160" w:line="240" w:lineRule="exact"/>
    </w:pPr>
    <w:rPr>
      <w:noProof/>
      <w:color w:val="auto"/>
      <w:sz w:val="20"/>
      <w:szCs w:val="20"/>
    </w:rPr>
  </w:style>
  <w:style w:type="paragraph" w:customStyle="1" w:styleId="ConsPlusCell">
    <w:name w:val="ConsPlusCell"/>
    <w:uiPriority w:val="99"/>
    <w:rsid w:val="00D014F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9</Pages>
  <Words>2013</Words>
  <Characters>11477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и расходования из бюджета муниципального образования Белореченский район бюджетам Белореченского городского и сельских по </dc:title>
  <dc:subject/>
  <dc:creator>User</dc:creator>
  <cp:keywords/>
  <dc:description/>
  <cp:lastModifiedBy>User</cp:lastModifiedBy>
  <cp:revision>96</cp:revision>
  <cp:lastPrinted>2019-03-13T06:57:00Z</cp:lastPrinted>
  <dcterms:created xsi:type="dcterms:W3CDTF">2007-08-30T11:51:00Z</dcterms:created>
  <dcterms:modified xsi:type="dcterms:W3CDTF">2019-03-18T09:44:00Z</dcterms:modified>
</cp:coreProperties>
</file>