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F1D46" w14:textId="38D880A3" w:rsidR="00174250" w:rsidRDefault="0053444E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промышленности, транспорта, строительства и ЖКХ</w:t>
      </w:r>
      <w:r w:rsidR="003D20A6" w:rsidRPr="003D20A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193607E" w14:textId="1DE9AA13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82E6EC0" w14:textId="77777777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E3AFC8B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53444E" w:rsidRPr="0053444E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муниципального образования Белореченский муниципальный район Краснодарского края от 28 декабря 2023 г. № 1703 «Об утверждении муниципальной программы муниципального образования Белореченский район «Развитие </w:t>
      </w:r>
      <w:proofErr w:type="spellStart"/>
      <w:r w:rsidR="0053444E" w:rsidRPr="0053444E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53444E" w:rsidRPr="0053444E">
        <w:rPr>
          <w:rFonts w:ascii="Times New Roman" w:hAnsi="Times New Roman" w:cs="Times New Roman"/>
          <w:sz w:val="28"/>
          <w:szCs w:val="28"/>
        </w:rPr>
        <w:t xml:space="preserve"> – коммунального хозяйства и транспорта на территории муниципального образования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6229CD3C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3444E" w:rsidRPr="0053444E">
        <w:rPr>
          <w:rFonts w:ascii="Times New Roman" w:hAnsi="Times New Roman" w:cs="Times New Roman"/>
          <w:b w:val="0"/>
          <w:sz w:val="28"/>
          <w:szCs w:val="28"/>
        </w:rPr>
        <w:t xml:space="preserve">«О внесении изменений в постановление администрации муниципального образования Белореченский муниципальный район Краснодарского края от 28 декабря 2023 г. № 1703 «Об утверждении муниципальной программы муниципального образования Белореченский район «Развитие </w:t>
      </w:r>
      <w:proofErr w:type="spellStart"/>
      <w:r w:rsidR="0053444E" w:rsidRPr="0053444E">
        <w:rPr>
          <w:rFonts w:ascii="Times New Roman" w:hAnsi="Times New Roman" w:cs="Times New Roman"/>
          <w:b w:val="0"/>
          <w:sz w:val="28"/>
          <w:szCs w:val="28"/>
        </w:rPr>
        <w:t>жилищно</w:t>
      </w:r>
      <w:proofErr w:type="spellEnd"/>
      <w:r w:rsidR="0053444E" w:rsidRPr="0053444E">
        <w:rPr>
          <w:rFonts w:ascii="Times New Roman" w:hAnsi="Times New Roman" w:cs="Times New Roman"/>
          <w:b w:val="0"/>
          <w:sz w:val="28"/>
          <w:szCs w:val="28"/>
        </w:rPr>
        <w:t xml:space="preserve"> – коммунального хозяйства и транспорта на территории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7F862E95" w14:textId="7790D816" w:rsidR="00463715" w:rsidRDefault="00463715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6B4EA8C" w:rsidR="006F5FA6" w:rsidRDefault="0053444E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bookmarkStart w:id="1" w:name="_GoBack"/>
      <w:bookmarkEnd w:id="1"/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D20A6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327AD-B47E-48E1-8107-A1D775B2C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39</cp:revision>
  <cp:lastPrinted>2025-02-11T11:43:00Z</cp:lastPrinted>
  <dcterms:created xsi:type="dcterms:W3CDTF">2023-05-16T05:53:00Z</dcterms:created>
  <dcterms:modified xsi:type="dcterms:W3CDTF">2025-06-09T06:34:00Z</dcterms:modified>
</cp:coreProperties>
</file>