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01CA40" w14:textId="77777777" w:rsidR="001F6ACA" w:rsidRDefault="001F6ACA" w:rsidP="0075246C">
      <w:pPr>
        <w:spacing w:after="0" w:line="276" w:lineRule="auto"/>
        <w:rPr>
          <w:rFonts w:ascii="Times New Roman" w:hAnsi="Times New Roman"/>
          <w:b/>
          <w:sz w:val="28"/>
          <w:szCs w:val="26"/>
        </w:rPr>
      </w:pPr>
    </w:p>
    <w:p w14:paraId="03B8FA0E" w14:textId="5F78264F" w:rsidR="001F6ACA" w:rsidRDefault="00455D8C" w:rsidP="008C5CCD">
      <w:pPr>
        <w:spacing w:after="0" w:line="276" w:lineRule="auto"/>
        <w:jc w:val="center"/>
        <w:rPr>
          <w:rFonts w:ascii="Times New Roman" w:hAnsi="Times New Roman"/>
          <w:b/>
          <w:bCs/>
          <w:sz w:val="28"/>
          <w:szCs w:val="26"/>
        </w:rPr>
      </w:pPr>
      <w:r>
        <w:rPr>
          <w:rFonts w:ascii="Times New Roman" w:hAnsi="Times New Roman"/>
          <w:b/>
          <w:sz w:val="28"/>
          <w:szCs w:val="26"/>
        </w:rPr>
        <w:t>ПРОТОКОЛ</w:t>
      </w:r>
      <w:r>
        <w:rPr>
          <w:rFonts w:ascii="Times New Roman" w:hAnsi="Times New Roman"/>
          <w:b/>
          <w:sz w:val="28"/>
          <w:szCs w:val="26"/>
          <w:highlight w:val="white"/>
        </w:rPr>
        <w:t xml:space="preserve"> </w:t>
      </w:r>
      <w:r>
        <w:rPr>
          <w:rFonts w:ascii="Times New Roman" w:hAnsi="Times New Roman"/>
          <w:b/>
          <w:sz w:val="28"/>
          <w:szCs w:val="26"/>
          <w:highlight w:val="white"/>
          <w:shd w:val="clear" w:color="auto" w:fill="FFFF00"/>
        </w:rPr>
        <w:t>№</w:t>
      </w:r>
      <w:r>
        <w:rPr>
          <w:rFonts w:ascii="Times New Roman" w:hAnsi="Times New Roman"/>
          <w:b/>
          <w:bCs/>
          <w:sz w:val="28"/>
          <w:szCs w:val="26"/>
        </w:rPr>
        <w:t xml:space="preserve"> </w:t>
      </w:r>
      <w:r w:rsidR="002F6A49">
        <w:rPr>
          <w:rFonts w:ascii="Times New Roman" w:hAnsi="Times New Roman"/>
          <w:b/>
          <w:bCs/>
          <w:sz w:val="28"/>
          <w:szCs w:val="26"/>
        </w:rPr>
        <w:t>3</w:t>
      </w:r>
    </w:p>
    <w:p w14:paraId="0588850A" w14:textId="04CD110D" w:rsidR="002F6A49" w:rsidRPr="002F6A49" w:rsidRDefault="00455D8C" w:rsidP="002F6A49">
      <w:pPr>
        <w:spacing w:line="276" w:lineRule="auto"/>
        <w:jc w:val="center"/>
        <w:rPr>
          <w:rFonts w:ascii="Times New Roman" w:hAnsi="Times New Roman"/>
          <w:b/>
          <w:sz w:val="28"/>
          <w:szCs w:val="26"/>
        </w:rPr>
      </w:pPr>
      <w:r>
        <w:rPr>
          <w:rFonts w:ascii="Times New Roman" w:hAnsi="Times New Roman"/>
          <w:b/>
          <w:sz w:val="28"/>
          <w:szCs w:val="26"/>
        </w:rPr>
        <w:t xml:space="preserve">заседания </w:t>
      </w:r>
      <w:r w:rsidR="002F6A49">
        <w:rPr>
          <w:rFonts w:ascii="Times New Roman" w:hAnsi="Times New Roman"/>
          <w:b/>
          <w:sz w:val="28"/>
          <w:szCs w:val="26"/>
        </w:rPr>
        <w:t xml:space="preserve">Совета </w:t>
      </w:r>
      <w:r>
        <w:rPr>
          <w:rFonts w:ascii="Times New Roman" w:hAnsi="Times New Roman"/>
          <w:b/>
          <w:sz w:val="28"/>
          <w:szCs w:val="26"/>
        </w:rPr>
        <w:t xml:space="preserve">Общественной палаты </w:t>
      </w:r>
      <w:r w:rsidR="006753EF">
        <w:rPr>
          <w:rFonts w:ascii="Times New Roman" w:hAnsi="Times New Roman"/>
          <w:b/>
          <w:sz w:val="28"/>
          <w:szCs w:val="26"/>
        </w:rPr>
        <w:t xml:space="preserve">муниципального </w:t>
      </w:r>
      <w:proofErr w:type="gramStart"/>
      <w:r w:rsidR="006753EF">
        <w:rPr>
          <w:rFonts w:ascii="Times New Roman" w:hAnsi="Times New Roman"/>
          <w:b/>
          <w:sz w:val="28"/>
          <w:szCs w:val="26"/>
        </w:rPr>
        <w:t xml:space="preserve">образования </w:t>
      </w:r>
      <w:r>
        <w:rPr>
          <w:rFonts w:ascii="Times New Roman" w:hAnsi="Times New Roman"/>
          <w:b/>
          <w:sz w:val="28"/>
          <w:szCs w:val="26"/>
        </w:rPr>
        <w:t xml:space="preserve"> Белореченский</w:t>
      </w:r>
      <w:proofErr w:type="gramEnd"/>
      <w:r w:rsidR="006753EF">
        <w:rPr>
          <w:rFonts w:ascii="Times New Roman" w:hAnsi="Times New Roman"/>
          <w:b/>
          <w:sz w:val="28"/>
          <w:szCs w:val="26"/>
        </w:rPr>
        <w:t xml:space="preserve"> муниципальный </w:t>
      </w:r>
      <w:r>
        <w:rPr>
          <w:rFonts w:ascii="Times New Roman" w:hAnsi="Times New Roman"/>
          <w:b/>
          <w:sz w:val="28"/>
          <w:szCs w:val="26"/>
        </w:rPr>
        <w:t>район</w:t>
      </w:r>
      <w:r w:rsidR="006753EF">
        <w:rPr>
          <w:rFonts w:ascii="Times New Roman" w:hAnsi="Times New Roman"/>
          <w:b/>
          <w:sz w:val="28"/>
          <w:szCs w:val="26"/>
        </w:rPr>
        <w:t xml:space="preserve"> Краснодарского края</w:t>
      </w:r>
      <w:r>
        <w:rPr>
          <w:rFonts w:ascii="Times New Roman" w:hAnsi="Times New Roman"/>
          <w:b/>
          <w:sz w:val="28"/>
          <w:szCs w:val="26"/>
        </w:rPr>
        <w:t xml:space="preserve"> </w:t>
      </w:r>
      <w:r w:rsidR="002F6A49">
        <w:rPr>
          <w:rFonts w:ascii="Times New Roman" w:hAnsi="Times New Roman"/>
          <w:b/>
          <w:sz w:val="28"/>
          <w:szCs w:val="26"/>
        </w:rPr>
        <w:t>п</w:t>
      </w:r>
      <w:r w:rsidR="002F6A49" w:rsidRPr="002F6A49">
        <w:rPr>
          <w:rFonts w:ascii="Times New Roman" w:hAnsi="Times New Roman"/>
          <w:b/>
          <w:sz w:val="28"/>
          <w:szCs w:val="26"/>
        </w:rPr>
        <w:t xml:space="preserve">о вопросам образования, культуры, спорта, здравоохранения, молодёжной и </w:t>
      </w:r>
      <w:r w:rsidR="002F6A49">
        <w:rPr>
          <w:rFonts w:ascii="Times New Roman" w:hAnsi="Times New Roman"/>
          <w:b/>
          <w:sz w:val="28"/>
          <w:szCs w:val="26"/>
        </w:rPr>
        <w:t>с</w:t>
      </w:r>
      <w:r w:rsidR="002F6A49" w:rsidRPr="002F6A49">
        <w:rPr>
          <w:rFonts w:ascii="Times New Roman" w:hAnsi="Times New Roman"/>
          <w:b/>
          <w:sz w:val="28"/>
          <w:szCs w:val="26"/>
        </w:rPr>
        <w:t>оциальной политики</w:t>
      </w:r>
    </w:p>
    <w:p w14:paraId="6A5DA7DA" w14:textId="6164762C" w:rsidR="001F6ACA" w:rsidRDefault="001F6ACA" w:rsidP="008C5CCD">
      <w:pPr>
        <w:spacing w:after="0" w:line="276" w:lineRule="auto"/>
        <w:jc w:val="center"/>
        <w:rPr>
          <w:rFonts w:ascii="Times New Roman" w:hAnsi="Times New Roman"/>
          <w:b/>
          <w:sz w:val="28"/>
          <w:szCs w:val="26"/>
        </w:rPr>
      </w:pPr>
    </w:p>
    <w:p w14:paraId="1CDEE3A4" w14:textId="77777777" w:rsidR="008C5CCD" w:rsidRDefault="008C5CCD" w:rsidP="008C5CCD">
      <w:pPr>
        <w:spacing w:after="0" w:line="276" w:lineRule="auto"/>
        <w:jc w:val="both"/>
        <w:rPr>
          <w:rFonts w:ascii="Times New Roman" w:hAnsi="Times New Roman"/>
          <w:sz w:val="28"/>
          <w:szCs w:val="24"/>
        </w:rPr>
      </w:pPr>
    </w:p>
    <w:p w14:paraId="7EF1A660" w14:textId="0E4C30A2" w:rsidR="001F6ACA" w:rsidRPr="0075246C" w:rsidRDefault="002F6A49" w:rsidP="008258BD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9 апреля</w:t>
      </w:r>
      <w:r w:rsidR="00DC1FFF" w:rsidRPr="0075246C">
        <w:rPr>
          <w:rFonts w:ascii="Times New Roman" w:hAnsi="Times New Roman"/>
          <w:sz w:val="27"/>
          <w:szCs w:val="27"/>
        </w:rPr>
        <w:t xml:space="preserve"> 202</w:t>
      </w:r>
      <w:r w:rsidR="00F63D68">
        <w:rPr>
          <w:rFonts w:ascii="Times New Roman" w:hAnsi="Times New Roman"/>
          <w:sz w:val="27"/>
          <w:szCs w:val="27"/>
        </w:rPr>
        <w:t>6 г.</w:t>
      </w:r>
      <w:r w:rsidR="008258BD">
        <w:rPr>
          <w:rFonts w:ascii="Times New Roman" w:hAnsi="Times New Roman"/>
          <w:sz w:val="27"/>
          <w:szCs w:val="27"/>
        </w:rPr>
        <w:tab/>
      </w:r>
      <w:r w:rsidR="008258BD">
        <w:rPr>
          <w:rFonts w:ascii="Times New Roman" w:hAnsi="Times New Roman"/>
          <w:sz w:val="27"/>
          <w:szCs w:val="27"/>
        </w:rPr>
        <w:tab/>
      </w:r>
      <w:r w:rsidR="008258BD">
        <w:rPr>
          <w:rFonts w:ascii="Times New Roman" w:hAnsi="Times New Roman"/>
          <w:sz w:val="27"/>
          <w:szCs w:val="27"/>
        </w:rPr>
        <w:tab/>
      </w:r>
      <w:r w:rsidR="008258BD">
        <w:rPr>
          <w:rFonts w:ascii="Times New Roman" w:hAnsi="Times New Roman"/>
          <w:sz w:val="27"/>
          <w:szCs w:val="27"/>
        </w:rPr>
        <w:tab/>
      </w:r>
      <w:r w:rsidR="008258BD">
        <w:rPr>
          <w:rFonts w:ascii="Times New Roman" w:hAnsi="Times New Roman"/>
          <w:sz w:val="27"/>
          <w:szCs w:val="27"/>
        </w:rPr>
        <w:tab/>
      </w:r>
      <w:r w:rsidR="008258BD">
        <w:rPr>
          <w:rFonts w:ascii="Times New Roman" w:hAnsi="Times New Roman"/>
          <w:sz w:val="27"/>
          <w:szCs w:val="27"/>
        </w:rPr>
        <w:tab/>
      </w:r>
      <w:r w:rsidR="008258BD">
        <w:rPr>
          <w:rFonts w:ascii="Times New Roman" w:hAnsi="Times New Roman"/>
          <w:sz w:val="27"/>
          <w:szCs w:val="27"/>
        </w:rPr>
        <w:tab/>
      </w:r>
      <w:r w:rsidR="008258BD">
        <w:rPr>
          <w:rFonts w:ascii="Times New Roman" w:hAnsi="Times New Roman"/>
          <w:sz w:val="27"/>
          <w:szCs w:val="27"/>
        </w:rPr>
        <w:tab/>
      </w:r>
      <w:r w:rsidR="00591A9B" w:rsidRPr="0075246C">
        <w:rPr>
          <w:rFonts w:ascii="Times New Roman" w:hAnsi="Times New Roman"/>
          <w:sz w:val="27"/>
          <w:szCs w:val="27"/>
        </w:rPr>
        <w:t>г. Белореченск</w:t>
      </w:r>
    </w:p>
    <w:p w14:paraId="1788AD8F" w14:textId="77777777" w:rsidR="001F6ACA" w:rsidRPr="0075246C" w:rsidRDefault="001F6ACA" w:rsidP="0075246C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14:paraId="71770403" w14:textId="77777777" w:rsidR="001F6ACA" w:rsidRPr="0075246C" w:rsidRDefault="00455D8C" w:rsidP="0075246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75246C">
        <w:rPr>
          <w:rFonts w:ascii="Times New Roman" w:eastAsia="Times New Roman" w:hAnsi="Times New Roman"/>
          <w:sz w:val="27"/>
          <w:szCs w:val="27"/>
          <w:lang w:eastAsia="ru-RU"/>
        </w:rPr>
        <w:t xml:space="preserve">Место проведения заседания: </w:t>
      </w:r>
    </w:p>
    <w:p w14:paraId="2237C924" w14:textId="77777777" w:rsidR="00DC1FFF" w:rsidRPr="0075246C" w:rsidRDefault="00DC1FFF" w:rsidP="0075246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75246C">
        <w:rPr>
          <w:rFonts w:ascii="Times New Roman" w:eastAsia="Times New Roman" w:hAnsi="Times New Roman"/>
          <w:sz w:val="27"/>
          <w:szCs w:val="27"/>
          <w:lang w:eastAsia="ru-RU"/>
        </w:rPr>
        <w:t xml:space="preserve">Актовый зал администрации Белореченского городского поселения </w:t>
      </w:r>
    </w:p>
    <w:p w14:paraId="7DE1E8B6" w14:textId="013325A5" w:rsidR="001F6ACA" w:rsidRPr="0075246C" w:rsidRDefault="00DC1FFF" w:rsidP="0075246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</w:rPr>
      </w:pPr>
      <w:r w:rsidRPr="0075246C">
        <w:rPr>
          <w:rFonts w:ascii="Times New Roman" w:eastAsia="Times New Roman" w:hAnsi="Times New Roman"/>
          <w:sz w:val="27"/>
          <w:szCs w:val="27"/>
          <w:lang w:eastAsia="ru-RU"/>
        </w:rPr>
        <w:t>(г. Белореченск, ул. Ленина, 64)</w:t>
      </w:r>
      <w:r w:rsidR="00455D8C" w:rsidRPr="0075246C">
        <w:rPr>
          <w:rFonts w:ascii="Times New Roman" w:eastAsia="Times New Roman" w:hAnsi="Times New Roman"/>
          <w:sz w:val="27"/>
          <w:szCs w:val="27"/>
          <w:lang w:eastAsia="ru-RU"/>
        </w:rPr>
        <w:t>.</w:t>
      </w:r>
    </w:p>
    <w:p w14:paraId="5EA9979C" w14:textId="77777777" w:rsidR="001F6ACA" w:rsidRPr="0075246C" w:rsidRDefault="00455D8C" w:rsidP="0075246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</w:rPr>
      </w:pPr>
      <w:r w:rsidRPr="0075246C">
        <w:rPr>
          <w:rFonts w:ascii="Times New Roman" w:eastAsia="Times New Roman" w:hAnsi="Times New Roman"/>
          <w:sz w:val="27"/>
          <w:szCs w:val="27"/>
          <w:lang w:eastAsia="ru-RU"/>
        </w:rPr>
        <w:t xml:space="preserve">  </w:t>
      </w:r>
    </w:p>
    <w:p w14:paraId="2B2A2180" w14:textId="77777777" w:rsidR="001F6ACA" w:rsidRPr="0075246C" w:rsidRDefault="00455D8C" w:rsidP="0075246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</w:rPr>
      </w:pPr>
      <w:r w:rsidRPr="0075246C">
        <w:rPr>
          <w:rFonts w:ascii="Times New Roman" w:eastAsia="Times New Roman" w:hAnsi="Times New Roman"/>
          <w:sz w:val="27"/>
          <w:szCs w:val="27"/>
          <w:lang w:eastAsia="ru-RU"/>
        </w:rPr>
        <w:t xml:space="preserve">Время начала регистрации участников заседания: 13:00. </w:t>
      </w:r>
    </w:p>
    <w:p w14:paraId="0A53FF93" w14:textId="77777777" w:rsidR="001F6ACA" w:rsidRPr="0075246C" w:rsidRDefault="00455D8C" w:rsidP="0075246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</w:rPr>
      </w:pPr>
      <w:r w:rsidRPr="0075246C">
        <w:rPr>
          <w:rFonts w:ascii="Times New Roman" w:eastAsia="Times New Roman" w:hAnsi="Times New Roman"/>
          <w:sz w:val="27"/>
          <w:szCs w:val="27"/>
          <w:lang w:eastAsia="ru-RU"/>
        </w:rPr>
        <w:t xml:space="preserve">Время окончания регистрации участников заседания: 13:30. </w:t>
      </w:r>
    </w:p>
    <w:p w14:paraId="5380563C" w14:textId="77777777" w:rsidR="001F6ACA" w:rsidRPr="0075246C" w:rsidRDefault="00455D8C" w:rsidP="0075246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</w:rPr>
      </w:pPr>
      <w:r w:rsidRPr="0075246C">
        <w:rPr>
          <w:rFonts w:ascii="Times New Roman" w:eastAsia="Times New Roman" w:hAnsi="Times New Roman"/>
          <w:sz w:val="27"/>
          <w:szCs w:val="27"/>
          <w:lang w:eastAsia="ru-RU"/>
        </w:rPr>
        <w:t xml:space="preserve">  </w:t>
      </w:r>
    </w:p>
    <w:p w14:paraId="7D791F99" w14:textId="77777777" w:rsidR="001F6ACA" w:rsidRPr="0075246C" w:rsidRDefault="00455D8C" w:rsidP="0075246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</w:rPr>
      </w:pPr>
      <w:r w:rsidRPr="0075246C">
        <w:rPr>
          <w:rFonts w:ascii="Times New Roman" w:eastAsia="Times New Roman" w:hAnsi="Times New Roman"/>
          <w:sz w:val="27"/>
          <w:szCs w:val="27"/>
          <w:lang w:eastAsia="ru-RU"/>
        </w:rPr>
        <w:t xml:space="preserve">Открытие заседания: 13 часов 00 минут. </w:t>
      </w:r>
    </w:p>
    <w:p w14:paraId="2ABE2EB0" w14:textId="77777777" w:rsidR="001F6ACA" w:rsidRPr="0075246C" w:rsidRDefault="00455D8C" w:rsidP="0075246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</w:rPr>
      </w:pPr>
      <w:r w:rsidRPr="0075246C">
        <w:rPr>
          <w:rFonts w:ascii="Times New Roman" w:eastAsia="Times New Roman" w:hAnsi="Times New Roman"/>
          <w:sz w:val="27"/>
          <w:szCs w:val="27"/>
          <w:lang w:eastAsia="ru-RU"/>
        </w:rPr>
        <w:t xml:space="preserve">Заседание закрыто: 13 часов 30 минут. </w:t>
      </w:r>
    </w:p>
    <w:p w14:paraId="5D11E463" w14:textId="77777777" w:rsidR="001F6ACA" w:rsidRPr="0075246C" w:rsidRDefault="001F6ACA" w:rsidP="0075246C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14:paraId="12738AA0" w14:textId="77777777" w:rsidR="001F6ACA" w:rsidRPr="0075246C" w:rsidRDefault="00455D8C" w:rsidP="0075246C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75246C">
        <w:rPr>
          <w:rFonts w:ascii="Times New Roman" w:hAnsi="Times New Roman"/>
          <w:sz w:val="27"/>
          <w:szCs w:val="27"/>
        </w:rPr>
        <w:t>Присутствовали члены Совета:</w:t>
      </w:r>
    </w:p>
    <w:p w14:paraId="4839E967" w14:textId="4D8E3D53" w:rsidR="002F6A49" w:rsidRPr="001A200D" w:rsidRDefault="002F6A49" w:rsidP="002F6A49">
      <w:pPr>
        <w:rPr>
          <w:rFonts w:ascii="Times New Roman" w:hAnsi="Times New Roman"/>
          <w:b/>
          <w:sz w:val="28"/>
          <w:szCs w:val="28"/>
        </w:rPr>
      </w:pPr>
      <w:r w:rsidRPr="0036656E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14:paraId="70BBE3C4" w14:textId="77777777" w:rsidR="002F6A49" w:rsidRPr="00CA1AD9" w:rsidRDefault="002F6A49" w:rsidP="002F6A49">
      <w:pPr>
        <w:pStyle w:val="a3"/>
        <w:numPr>
          <w:ilvl w:val="0"/>
          <w:numId w:val="9"/>
        </w:numPr>
        <w:spacing w:line="259" w:lineRule="auto"/>
        <w:ind w:hanging="11"/>
        <w:rPr>
          <w:rFonts w:ascii="Times New Roman" w:hAnsi="Times New Roman"/>
          <w:sz w:val="28"/>
          <w:szCs w:val="28"/>
        </w:rPr>
      </w:pPr>
      <w:r w:rsidRPr="00CA1AD9">
        <w:rPr>
          <w:rFonts w:ascii="Times New Roman" w:hAnsi="Times New Roman"/>
          <w:sz w:val="28"/>
          <w:szCs w:val="28"/>
        </w:rPr>
        <w:t>Корниенко О.А.</w:t>
      </w:r>
    </w:p>
    <w:p w14:paraId="731DBDC0" w14:textId="77777777" w:rsidR="002F6A49" w:rsidRPr="00CA1AD9" w:rsidRDefault="002F6A49" w:rsidP="002F6A49">
      <w:pPr>
        <w:pStyle w:val="a3"/>
        <w:numPr>
          <w:ilvl w:val="0"/>
          <w:numId w:val="9"/>
        </w:numPr>
        <w:spacing w:line="259" w:lineRule="auto"/>
        <w:ind w:hanging="11"/>
        <w:rPr>
          <w:rFonts w:ascii="Times New Roman" w:hAnsi="Times New Roman"/>
          <w:sz w:val="28"/>
          <w:szCs w:val="28"/>
        </w:rPr>
      </w:pPr>
      <w:r w:rsidRPr="00CA1AD9">
        <w:rPr>
          <w:rFonts w:ascii="Times New Roman" w:hAnsi="Times New Roman"/>
          <w:sz w:val="28"/>
          <w:szCs w:val="28"/>
        </w:rPr>
        <w:t>Бабаев Н.Р.</w:t>
      </w:r>
    </w:p>
    <w:p w14:paraId="57057026" w14:textId="77777777" w:rsidR="002F6A49" w:rsidRPr="00CA1AD9" w:rsidRDefault="002F6A49" w:rsidP="002F6A49">
      <w:pPr>
        <w:pStyle w:val="a3"/>
        <w:numPr>
          <w:ilvl w:val="0"/>
          <w:numId w:val="9"/>
        </w:numPr>
        <w:spacing w:line="259" w:lineRule="auto"/>
        <w:ind w:hanging="11"/>
        <w:rPr>
          <w:rFonts w:ascii="Times New Roman" w:hAnsi="Times New Roman"/>
          <w:sz w:val="28"/>
          <w:szCs w:val="28"/>
        </w:rPr>
      </w:pPr>
      <w:r w:rsidRPr="00CA1AD9">
        <w:rPr>
          <w:rFonts w:ascii="Times New Roman" w:hAnsi="Times New Roman"/>
          <w:sz w:val="28"/>
          <w:szCs w:val="28"/>
        </w:rPr>
        <w:t>Гилева Н.В.</w:t>
      </w:r>
    </w:p>
    <w:p w14:paraId="06AC5652" w14:textId="77777777" w:rsidR="002F6A49" w:rsidRPr="00CA1AD9" w:rsidRDefault="002F6A49" w:rsidP="002F6A49">
      <w:pPr>
        <w:pStyle w:val="a3"/>
        <w:numPr>
          <w:ilvl w:val="0"/>
          <w:numId w:val="9"/>
        </w:numPr>
        <w:spacing w:line="259" w:lineRule="auto"/>
        <w:ind w:hanging="11"/>
        <w:rPr>
          <w:rFonts w:ascii="Times New Roman" w:hAnsi="Times New Roman"/>
          <w:sz w:val="28"/>
          <w:szCs w:val="28"/>
        </w:rPr>
      </w:pPr>
      <w:r w:rsidRPr="00CA1AD9">
        <w:rPr>
          <w:rFonts w:ascii="Times New Roman" w:hAnsi="Times New Roman"/>
          <w:sz w:val="28"/>
          <w:szCs w:val="28"/>
        </w:rPr>
        <w:t>Голобородько Т.Р.</w:t>
      </w:r>
    </w:p>
    <w:p w14:paraId="1C784C93" w14:textId="77777777" w:rsidR="002F6A49" w:rsidRDefault="002F6A49" w:rsidP="002F6A49">
      <w:pPr>
        <w:pStyle w:val="a3"/>
        <w:numPr>
          <w:ilvl w:val="0"/>
          <w:numId w:val="9"/>
        </w:numPr>
        <w:spacing w:line="259" w:lineRule="auto"/>
        <w:ind w:hanging="11"/>
        <w:rPr>
          <w:rFonts w:ascii="Times New Roman" w:hAnsi="Times New Roman"/>
          <w:sz w:val="28"/>
          <w:szCs w:val="28"/>
        </w:rPr>
      </w:pPr>
      <w:r w:rsidRPr="00CA1AD9">
        <w:rPr>
          <w:rFonts w:ascii="Times New Roman" w:hAnsi="Times New Roman"/>
          <w:sz w:val="28"/>
          <w:szCs w:val="28"/>
        </w:rPr>
        <w:t>Зеленко Н.С.</w:t>
      </w:r>
    </w:p>
    <w:p w14:paraId="4E1E7380" w14:textId="77777777" w:rsidR="002F6A49" w:rsidRPr="00CA1AD9" w:rsidRDefault="002F6A49" w:rsidP="002F6A49">
      <w:pPr>
        <w:pStyle w:val="a3"/>
        <w:numPr>
          <w:ilvl w:val="0"/>
          <w:numId w:val="9"/>
        </w:numPr>
        <w:spacing w:line="259" w:lineRule="auto"/>
        <w:ind w:hanging="1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Овчарова Л.М.</w:t>
      </w:r>
    </w:p>
    <w:p w14:paraId="6D8A2894" w14:textId="77777777" w:rsidR="001F6ACA" w:rsidRPr="0075246C" w:rsidRDefault="001F6ACA" w:rsidP="0075246C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14:paraId="40B9D1DE" w14:textId="217371B3" w:rsidR="001F6ACA" w:rsidRPr="0075246C" w:rsidRDefault="00B73F47" w:rsidP="0075246C">
      <w:pPr>
        <w:pStyle w:val="a4"/>
        <w:ind w:firstLine="709"/>
        <w:jc w:val="both"/>
        <w:rPr>
          <w:rFonts w:ascii="Times New Roman" w:hAnsi="Times New Roman"/>
          <w:b/>
          <w:bCs/>
          <w:sz w:val="27"/>
          <w:szCs w:val="27"/>
        </w:rPr>
      </w:pPr>
      <w:r w:rsidRPr="0075246C">
        <w:rPr>
          <w:rFonts w:ascii="Times New Roman" w:hAnsi="Times New Roman"/>
          <w:b/>
          <w:bCs/>
          <w:sz w:val="27"/>
          <w:szCs w:val="27"/>
        </w:rPr>
        <w:t xml:space="preserve">Повестка заседания: </w:t>
      </w:r>
    </w:p>
    <w:p w14:paraId="2C77F856" w14:textId="77777777" w:rsidR="002F6A49" w:rsidRDefault="002F6A49" w:rsidP="002F6A49">
      <w:pPr>
        <w:tabs>
          <w:tab w:val="left" w:pos="567"/>
          <w:tab w:val="left" w:pos="1134"/>
        </w:tabs>
        <w:ind w:firstLine="709"/>
        <w:jc w:val="both"/>
        <w:rPr>
          <w:bCs/>
          <w:sz w:val="27"/>
          <w:szCs w:val="27"/>
        </w:rPr>
      </w:pPr>
    </w:p>
    <w:p w14:paraId="6C96A26E" w14:textId="23CDE286" w:rsidR="002F6A49" w:rsidRPr="0075246C" w:rsidRDefault="002F6A49" w:rsidP="002F6A49">
      <w:pPr>
        <w:tabs>
          <w:tab w:val="left" w:pos="567"/>
          <w:tab w:val="left" w:pos="1134"/>
        </w:tabs>
        <w:ind w:firstLine="709"/>
        <w:jc w:val="both"/>
        <w:rPr>
          <w:bCs/>
          <w:sz w:val="27"/>
          <w:szCs w:val="27"/>
        </w:rPr>
      </w:pPr>
      <w:r w:rsidRPr="0075246C">
        <w:rPr>
          <w:bCs/>
          <w:sz w:val="27"/>
          <w:szCs w:val="27"/>
        </w:rPr>
        <w:t>1</w:t>
      </w:r>
      <w:r w:rsidRPr="002F6A49">
        <w:rPr>
          <w:rFonts w:ascii="Times New Roman" w:hAnsi="Times New Roman"/>
          <w:sz w:val="27"/>
          <w:szCs w:val="27"/>
        </w:rPr>
        <w:t>. Об утверждении решения конкурсной комиссии по отбору представителей общественных организаций в состав Общественного совета по проведению независимой оценки качества условий оказания услуг организациями культуры, расположенными на территории муниципального образования Белореченский район.</w:t>
      </w:r>
    </w:p>
    <w:p w14:paraId="7883E903" w14:textId="77777777" w:rsidR="001F6ACA" w:rsidRPr="0075246C" w:rsidRDefault="00455D8C" w:rsidP="0075246C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75246C">
        <w:rPr>
          <w:rFonts w:ascii="Times New Roman" w:hAnsi="Times New Roman"/>
          <w:sz w:val="27"/>
          <w:szCs w:val="27"/>
        </w:rPr>
        <w:t>Открыла заседание: председатель Корниенко Олеся Александровна</w:t>
      </w:r>
    </w:p>
    <w:p w14:paraId="778F0316" w14:textId="77777777" w:rsidR="001F6ACA" w:rsidRPr="0075246C" w:rsidRDefault="00455D8C" w:rsidP="0075246C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75246C">
        <w:rPr>
          <w:rFonts w:ascii="Times New Roman" w:hAnsi="Times New Roman"/>
          <w:sz w:val="27"/>
          <w:szCs w:val="27"/>
        </w:rPr>
        <w:t xml:space="preserve">Секретарь заседания: </w:t>
      </w:r>
      <w:proofErr w:type="spellStart"/>
      <w:r w:rsidRPr="0075246C">
        <w:rPr>
          <w:rFonts w:ascii="Times New Roman" w:hAnsi="Times New Roman"/>
          <w:sz w:val="27"/>
          <w:szCs w:val="27"/>
        </w:rPr>
        <w:t>Гилёва</w:t>
      </w:r>
      <w:proofErr w:type="spellEnd"/>
      <w:r w:rsidRPr="0075246C">
        <w:rPr>
          <w:rFonts w:ascii="Times New Roman" w:hAnsi="Times New Roman"/>
          <w:sz w:val="27"/>
          <w:szCs w:val="27"/>
        </w:rPr>
        <w:t xml:space="preserve"> Наталья Валерьевна</w:t>
      </w:r>
    </w:p>
    <w:p w14:paraId="44764B84" w14:textId="77777777" w:rsidR="001F6ACA" w:rsidRPr="0075246C" w:rsidRDefault="001F6ACA" w:rsidP="0075246C">
      <w:pPr>
        <w:tabs>
          <w:tab w:val="left" w:pos="567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14:paraId="093BEFC8" w14:textId="77777777" w:rsidR="001F6ACA" w:rsidRPr="0075246C" w:rsidRDefault="00455D8C" w:rsidP="0075246C">
      <w:pPr>
        <w:tabs>
          <w:tab w:val="left" w:pos="567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75246C">
        <w:rPr>
          <w:rFonts w:ascii="Times New Roman" w:hAnsi="Times New Roman"/>
          <w:sz w:val="27"/>
          <w:szCs w:val="27"/>
        </w:rPr>
        <w:t>Голосовали по проекту повестки дня:</w:t>
      </w:r>
    </w:p>
    <w:p w14:paraId="5B6A838D" w14:textId="472F15EB" w:rsidR="001F6ACA" w:rsidRPr="0075246C" w:rsidRDefault="00455D8C" w:rsidP="0075246C">
      <w:pPr>
        <w:tabs>
          <w:tab w:val="left" w:pos="567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75246C">
        <w:rPr>
          <w:rFonts w:ascii="Times New Roman" w:hAnsi="Times New Roman"/>
          <w:sz w:val="27"/>
          <w:szCs w:val="27"/>
        </w:rPr>
        <w:t xml:space="preserve">За – </w:t>
      </w:r>
      <w:r w:rsidR="002F6A49">
        <w:rPr>
          <w:rFonts w:ascii="Times New Roman" w:hAnsi="Times New Roman"/>
          <w:sz w:val="27"/>
          <w:szCs w:val="27"/>
        </w:rPr>
        <w:t>6</w:t>
      </w:r>
      <w:r w:rsidRPr="0075246C">
        <w:rPr>
          <w:rFonts w:ascii="Times New Roman" w:hAnsi="Times New Roman"/>
          <w:sz w:val="27"/>
          <w:szCs w:val="27"/>
        </w:rPr>
        <w:t xml:space="preserve"> человек;</w:t>
      </w:r>
    </w:p>
    <w:p w14:paraId="2045A565" w14:textId="77777777" w:rsidR="001F6ACA" w:rsidRPr="0075246C" w:rsidRDefault="00455D8C" w:rsidP="0075246C">
      <w:pPr>
        <w:tabs>
          <w:tab w:val="left" w:pos="567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75246C">
        <w:rPr>
          <w:rFonts w:ascii="Times New Roman" w:hAnsi="Times New Roman"/>
          <w:sz w:val="27"/>
          <w:szCs w:val="27"/>
        </w:rPr>
        <w:t>Против – 0 человек;</w:t>
      </w:r>
    </w:p>
    <w:p w14:paraId="2AE6E01F" w14:textId="77777777" w:rsidR="001F6ACA" w:rsidRPr="0075246C" w:rsidRDefault="00455D8C" w:rsidP="0075246C">
      <w:pPr>
        <w:tabs>
          <w:tab w:val="left" w:pos="567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75246C">
        <w:rPr>
          <w:rFonts w:ascii="Times New Roman" w:hAnsi="Times New Roman"/>
          <w:sz w:val="27"/>
          <w:szCs w:val="27"/>
        </w:rPr>
        <w:t>Воздержался – 0</w:t>
      </w:r>
    </w:p>
    <w:p w14:paraId="7630C339" w14:textId="77777777" w:rsidR="001F6ACA" w:rsidRPr="0075246C" w:rsidRDefault="001F6ACA" w:rsidP="0075246C">
      <w:pPr>
        <w:tabs>
          <w:tab w:val="left" w:pos="567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14:paraId="0B77CE23" w14:textId="77777777" w:rsidR="00B73F47" w:rsidRPr="0075246C" w:rsidRDefault="00B73F47" w:rsidP="0075246C">
      <w:pPr>
        <w:pStyle w:val="a4"/>
        <w:ind w:firstLine="709"/>
        <w:jc w:val="both"/>
        <w:rPr>
          <w:rFonts w:ascii="Times New Roman" w:hAnsi="Times New Roman"/>
          <w:b/>
          <w:sz w:val="27"/>
          <w:szCs w:val="27"/>
        </w:rPr>
      </w:pPr>
      <w:r w:rsidRPr="0075246C">
        <w:rPr>
          <w:rFonts w:ascii="Times New Roman" w:hAnsi="Times New Roman"/>
          <w:b/>
          <w:bCs/>
          <w:sz w:val="27"/>
          <w:szCs w:val="27"/>
          <w:u w:val="single"/>
        </w:rPr>
        <w:t>По первому вопросу повестки:</w:t>
      </w:r>
    </w:p>
    <w:p w14:paraId="2F53F931" w14:textId="77777777" w:rsidR="008D554A" w:rsidRDefault="008D554A" w:rsidP="008258BD">
      <w:pPr>
        <w:tabs>
          <w:tab w:val="left" w:pos="567"/>
          <w:tab w:val="left" w:pos="1134"/>
        </w:tabs>
        <w:spacing w:after="0" w:line="240" w:lineRule="auto"/>
        <w:jc w:val="both"/>
        <w:rPr>
          <w:rFonts w:ascii="Times New Roman" w:eastAsia="Times New Roman" w:hAnsi="Times New Roman"/>
          <w:b/>
          <w:sz w:val="27"/>
          <w:szCs w:val="27"/>
        </w:rPr>
      </w:pPr>
    </w:p>
    <w:p w14:paraId="41E2D7F9" w14:textId="6FE8DEC8" w:rsidR="008258BD" w:rsidRPr="008258BD" w:rsidRDefault="008258BD" w:rsidP="008258BD">
      <w:pPr>
        <w:tabs>
          <w:tab w:val="left" w:pos="567"/>
          <w:tab w:val="left" w:pos="1134"/>
        </w:tabs>
        <w:spacing w:after="0" w:line="240" w:lineRule="auto"/>
        <w:jc w:val="both"/>
        <w:rPr>
          <w:rFonts w:ascii="Times New Roman" w:eastAsia="Times New Roman" w:hAnsi="Times New Roman"/>
          <w:b/>
          <w:sz w:val="27"/>
          <w:szCs w:val="27"/>
        </w:rPr>
      </w:pPr>
      <w:r>
        <w:rPr>
          <w:rFonts w:ascii="Times New Roman" w:eastAsia="Times New Roman" w:hAnsi="Times New Roman"/>
          <w:b/>
          <w:sz w:val="27"/>
          <w:szCs w:val="27"/>
        </w:rPr>
        <w:tab/>
      </w:r>
      <w:r w:rsidR="002F6A49" w:rsidRPr="002F6A49">
        <w:rPr>
          <w:rFonts w:ascii="Times New Roman" w:eastAsia="Times New Roman" w:hAnsi="Times New Roman"/>
          <w:b/>
          <w:sz w:val="27"/>
          <w:szCs w:val="27"/>
        </w:rPr>
        <w:t>Об утверждении решения конкурсной комиссии по отбору представителей общественных организаций в состав Общественного совета по проведению независимой оценки качества условий оказания услуг организациями культуры, расположенными на территории муниципального образования Белореченский район.</w:t>
      </w:r>
    </w:p>
    <w:p w14:paraId="01932CAD" w14:textId="77777777" w:rsidR="008258BD" w:rsidRDefault="008258BD" w:rsidP="0075246C">
      <w:pPr>
        <w:tabs>
          <w:tab w:val="left" w:pos="567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7"/>
          <w:szCs w:val="27"/>
          <w:lang w:eastAsia="ru-RU"/>
        </w:rPr>
      </w:pPr>
    </w:p>
    <w:p w14:paraId="2224E014" w14:textId="541979FA" w:rsidR="00690FDE" w:rsidRDefault="00690FDE" w:rsidP="00690FDE">
      <w:pPr>
        <w:tabs>
          <w:tab w:val="left" w:pos="567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eastAsia="Times New Roman" w:hAnsi="Times New Roman"/>
          <w:b/>
          <w:sz w:val="27"/>
          <w:szCs w:val="27"/>
          <w:lang w:eastAsia="ru-RU"/>
        </w:rPr>
        <w:t>Бабаев Н.Р.</w:t>
      </w:r>
      <w:r w:rsidR="00580FC4" w:rsidRPr="0075246C">
        <w:rPr>
          <w:rFonts w:ascii="Times New Roman" w:hAnsi="Times New Roman"/>
          <w:b/>
          <w:i/>
          <w:sz w:val="27"/>
          <w:szCs w:val="27"/>
        </w:rPr>
        <w:t xml:space="preserve"> </w:t>
      </w:r>
      <w:r w:rsidR="00580FC4" w:rsidRPr="0075246C">
        <w:rPr>
          <w:rFonts w:ascii="Times New Roman" w:hAnsi="Times New Roman"/>
          <w:color w:val="000000" w:themeColor="text1"/>
          <w:sz w:val="27"/>
          <w:szCs w:val="27"/>
        </w:rPr>
        <w:t xml:space="preserve">- </w:t>
      </w:r>
      <w:r w:rsidR="00580FC4" w:rsidRPr="0075246C">
        <w:rPr>
          <w:rFonts w:ascii="Times New Roman" w:hAnsi="Times New Roman"/>
          <w:sz w:val="27"/>
          <w:szCs w:val="27"/>
        </w:rPr>
        <w:t xml:space="preserve">Уважаемые члены </w:t>
      </w:r>
      <w:r w:rsidR="007014D2" w:rsidRPr="0075246C">
        <w:rPr>
          <w:rFonts w:ascii="Times New Roman" w:hAnsi="Times New Roman"/>
          <w:sz w:val="27"/>
          <w:szCs w:val="27"/>
        </w:rPr>
        <w:t xml:space="preserve">Совета </w:t>
      </w:r>
      <w:r w:rsidR="00580FC4" w:rsidRPr="0075246C">
        <w:rPr>
          <w:rFonts w:ascii="Times New Roman" w:hAnsi="Times New Roman"/>
          <w:sz w:val="27"/>
          <w:szCs w:val="27"/>
        </w:rPr>
        <w:t xml:space="preserve">Общественной палаты! </w:t>
      </w:r>
      <w:r>
        <w:rPr>
          <w:rFonts w:ascii="Times New Roman" w:hAnsi="Times New Roman"/>
          <w:sz w:val="27"/>
          <w:szCs w:val="27"/>
        </w:rPr>
        <w:t xml:space="preserve">В марте мы запустили процедуру проведения независимой оцени качества (НОК) услуг, оказываемых организациями культуры. На официальном сайте администрации муниципального образования Белореченский муниципальный район в разделе Общественная палата были размещены необходимые материалы: «Информация о начале отбора представителей общественных организаций, созданных в целях защиты прав и интересов граждан, общественных объединений инвалидов в состав Общественного совета по проведению независимой оценки качества условий оказания  услуг организациями культуры, расположенными на территории муниципального образования Белореченский муниципальный район Краснодарского края», </w:t>
      </w:r>
      <w:r w:rsidR="007B35E6">
        <w:rPr>
          <w:rFonts w:ascii="Times New Roman" w:hAnsi="Times New Roman"/>
          <w:sz w:val="27"/>
          <w:szCs w:val="27"/>
        </w:rPr>
        <w:t>«Извещение о проведении конкурса по отбору представителей общественных организаций в состав Общественного совета по проведению независимой оценки качества условий оказания услуг организациями культуры, расположенными на территории муниципального образования Белореченский муниципальный район Краснодарского края», «Анкеты, заявления для кандидатов в НОК», «Положение об отборе представителей общественных организаций в состав Общественного совет по проведению независимой оценки качества условий оказания услуг организациями культуры, расположенными на территории муниципального образования Белореченский муниципальный район Краснодарского края»</w:t>
      </w:r>
      <w:r w:rsidR="007E778A">
        <w:rPr>
          <w:rFonts w:ascii="Times New Roman" w:hAnsi="Times New Roman"/>
          <w:sz w:val="27"/>
          <w:szCs w:val="27"/>
        </w:rPr>
        <w:t>.</w:t>
      </w:r>
    </w:p>
    <w:p w14:paraId="15738A19" w14:textId="66DB36A3" w:rsidR="007E778A" w:rsidRDefault="007E778A" w:rsidP="00690FDE">
      <w:pPr>
        <w:tabs>
          <w:tab w:val="left" w:pos="567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В Общественную палату поступило на рассмотрение</w:t>
      </w:r>
      <w:r w:rsidR="00360225">
        <w:rPr>
          <w:rFonts w:ascii="Times New Roman" w:hAnsi="Times New Roman"/>
          <w:sz w:val="27"/>
          <w:szCs w:val="27"/>
        </w:rPr>
        <w:t xml:space="preserve"> 8 заявок. Предлагаю Вам рассмотреть данные кандидатуры. Утвердить состав О</w:t>
      </w:r>
      <w:r w:rsidR="00360225" w:rsidRPr="00360225">
        <w:rPr>
          <w:rFonts w:ascii="Times New Roman" w:hAnsi="Times New Roman"/>
          <w:sz w:val="27"/>
          <w:szCs w:val="27"/>
        </w:rPr>
        <w:t>бщественного совета по проведению независимой оценки качества условий оказания услуг организациями культуры, расположенными на территории муниципального образования Белореченский муниципальный район Краснодарского края</w:t>
      </w:r>
      <w:r w:rsidR="00360225">
        <w:rPr>
          <w:rFonts w:ascii="Times New Roman" w:hAnsi="Times New Roman"/>
          <w:sz w:val="27"/>
          <w:szCs w:val="27"/>
        </w:rPr>
        <w:t>, который продолжит процедуру проведения независимой оценки качества услуг, предоставляемых учреждениями культуры:</w:t>
      </w:r>
    </w:p>
    <w:p w14:paraId="62DB76EC" w14:textId="77777777" w:rsidR="005D4AFE" w:rsidRDefault="005D4AFE" w:rsidP="00690FDE">
      <w:pPr>
        <w:tabs>
          <w:tab w:val="left" w:pos="567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619"/>
        <w:gridCol w:w="3317"/>
        <w:gridCol w:w="5670"/>
      </w:tblGrid>
      <w:tr w:rsidR="005D4AFE" w:rsidRPr="005D4AFE" w14:paraId="7B05881D" w14:textId="77777777" w:rsidTr="005D4AFE">
        <w:tc>
          <w:tcPr>
            <w:tcW w:w="619" w:type="dxa"/>
          </w:tcPr>
          <w:p w14:paraId="3FED9FCC" w14:textId="77777777" w:rsidR="005D4AFE" w:rsidRPr="005D4AFE" w:rsidRDefault="005D4AFE" w:rsidP="00F8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4AFE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3317" w:type="dxa"/>
          </w:tcPr>
          <w:p w14:paraId="1A183E63" w14:textId="77777777" w:rsidR="005D4AFE" w:rsidRPr="005D4AFE" w:rsidRDefault="005D4AFE" w:rsidP="00F8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4AFE">
              <w:rPr>
                <w:rFonts w:ascii="Times New Roman" w:hAnsi="Times New Roman"/>
                <w:sz w:val="24"/>
                <w:szCs w:val="24"/>
              </w:rPr>
              <w:t>Ф.И.О</w:t>
            </w:r>
          </w:p>
        </w:tc>
        <w:tc>
          <w:tcPr>
            <w:tcW w:w="5670" w:type="dxa"/>
          </w:tcPr>
          <w:p w14:paraId="2F1E174F" w14:textId="77777777" w:rsidR="005D4AFE" w:rsidRPr="005D4AFE" w:rsidRDefault="005D4AFE" w:rsidP="00F8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4AFE">
              <w:rPr>
                <w:rFonts w:ascii="Times New Roman" w:hAnsi="Times New Roman"/>
                <w:sz w:val="24"/>
                <w:szCs w:val="24"/>
              </w:rPr>
              <w:t>Организация</w:t>
            </w:r>
          </w:p>
        </w:tc>
      </w:tr>
      <w:tr w:rsidR="005D4AFE" w:rsidRPr="005D4AFE" w14:paraId="1C658DE2" w14:textId="77777777" w:rsidTr="005D4AFE">
        <w:tc>
          <w:tcPr>
            <w:tcW w:w="619" w:type="dxa"/>
          </w:tcPr>
          <w:p w14:paraId="1E43B61A" w14:textId="77777777" w:rsidR="005D4AFE" w:rsidRPr="005D4AFE" w:rsidRDefault="005D4AFE" w:rsidP="00F8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4AF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317" w:type="dxa"/>
          </w:tcPr>
          <w:p w14:paraId="26ADB6C6" w14:textId="77777777" w:rsidR="005D4AFE" w:rsidRPr="005D4AFE" w:rsidRDefault="005D4AFE" w:rsidP="00F8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4AFE">
              <w:rPr>
                <w:rFonts w:ascii="Times New Roman" w:hAnsi="Times New Roman"/>
                <w:sz w:val="24"/>
                <w:szCs w:val="24"/>
              </w:rPr>
              <w:t>Аникеев Сергей Александрович</w:t>
            </w:r>
          </w:p>
        </w:tc>
        <w:tc>
          <w:tcPr>
            <w:tcW w:w="5670" w:type="dxa"/>
          </w:tcPr>
          <w:p w14:paraId="71498DAA" w14:textId="77777777" w:rsidR="005D4AFE" w:rsidRPr="005D4AFE" w:rsidRDefault="005D4AFE" w:rsidP="00F8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4AFE">
              <w:rPr>
                <w:rFonts w:ascii="Times New Roman" w:hAnsi="Times New Roman"/>
                <w:sz w:val="24"/>
                <w:szCs w:val="24"/>
              </w:rPr>
              <w:t xml:space="preserve">Белореченское </w:t>
            </w:r>
            <w:proofErr w:type="gramStart"/>
            <w:r w:rsidRPr="005D4AFE">
              <w:rPr>
                <w:rFonts w:ascii="Times New Roman" w:hAnsi="Times New Roman"/>
                <w:sz w:val="24"/>
                <w:szCs w:val="24"/>
              </w:rPr>
              <w:t>районное  казачье</w:t>
            </w:r>
            <w:proofErr w:type="gramEnd"/>
            <w:r w:rsidRPr="005D4AFE">
              <w:rPr>
                <w:rFonts w:ascii="Times New Roman" w:hAnsi="Times New Roman"/>
                <w:sz w:val="24"/>
                <w:szCs w:val="24"/>
              </w:rPr>
              <w:t xml:space="preserve"> общество</w:t>
            </w:r>
          </w:p>
        </w:tc>
      </w:tr>
      <w:tr w:rsidR="005D4AFE" w:rsidRPr="005D4AFE" w14:paraId="05A0D00D" w14:textId="77777777" w:rsidTr="005D4AFE">
        <w:tc>
          <w:tcPr>
            <w:tcW w:w="619" w:type="dxa"/>
          </w:tcPr>
          <w:p w14:paraId="7F00CA80" w14:textId="77777777" w:rsidR="005D4AFE" w:rsidRPr="005D4AFE" w:rsidRDefault="005D4AFE" w:rsidP="00F8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4AF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317" w:type="dxa"/>
          </w:tcPr>
          <w:p w14:paraId="5C658191" w14:textId="77777777" w:rsidR="005D4AFE" w:rsidRPr="005D4AFE" w:rsidRDefault="005D4AFE" w:rsidP="00F8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4AFE">
              <w:rPr>
                <w:rFonts w:ascii="Times New Roman" w:hAnsi="Times New Roman"/>
                <w:sz w:val="24"/>
                <w:szCs w:val="24"/>
              </w:rPr>
              <w:t>Головина Олеся Валерьевна</w:t>
            </w:r>
          </w:p>
        </w:tc>
        <w:tc>
          <w:tcPr>
            <w:tcW w:w="5670" w:type="dxa"/>
          </w:tcPr>
          <w:p w14:paraId="3D287543" w14:textId="77777777" w:rsidR="005D4AFE" w:rsidRPr="005D4AFE" w:rsidRDefault="005D4AFE" w:rsidP="00F8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4AFE">
              <w:rPr>
                <w:rFonts w:ascii="Times New Roman" w:hAnsi="Times New Roman"/>
                <w:sz w:val="24"/>
                <w:szCs w:val="24"/>
              </w:rPr>
              <w:t>Союз «Межрайонная торгово-промышленная палата»</w:t>
            </w:r>
          </w:p>
        </w:tc>
      </w:tr>
      <w:tr w:rsidR="005D4AFE" w:rsidRPr="005D4AFE" w14:paraId="6858FF76" w14:textId="77777777" w:rsidTr="005D4AFE">
        <w:tc>
          <w:tcPr>
            <w:tcW w:w="619" w:type="dxa"/>
          </w:tcPr>
          <w:p w14:paraId="055A3D52" w14:textId="77777777" w:rsidR="005D4AFE" w:rsidRPr="005D4AFE" w:rsidRDefault="005D4AFE" w:rsidP="00F8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4AF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317" w:type="dxa"/>
          </w:tcPr>
          <w:p w14:paraId="71EF27E9" w14:textId="77777777" w:rsidR="005D4AFE" w:rsidRPr="005D4AFE" w:rsidRDefault="005D4AFE" w:rsidP="00F8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4AFE">
              <w:rPr>
                <w:rFonts w:ascii="Times New Roman" w:hAnsi="Times New Roman"/>
                <w:sz w:val="24"/>
                <w:szCs w:val="24"/>
              </w:rPr>
              <w:t>Голобородько Татьяна Романовна</w:t>
            </w:r>
          </w:p>
        </w:tc>
        <w:tc>
          <w:tcPr>
            <w:tcW w:w="5670" w:type="dxa"/>
          </w:tcPr>
          <w:p w14:paraId="7EDB0D87" w14:textId="77777777" w:rsidR="005D4AFE" w:rsidRPr="005D4AFE" w:rsidRDefault="005D4AFE" w:rsidP="00F8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4AFE">
              <w:rPr>
                <w:rFonts w:ascii="Times New Roman" w:hAnsi="Times New Roman"/>
                <w:sz w:val="24"/>
                <w:szCs w:val="24"/>
              </w:rPr>
              <w:t xml:space="preserve">АНО помощи </w:t>
            </w:r>
            <w:proofErr w:type="gramStart"/>
            <w:r w:rsidRPr="005D4AFE">
              <w:rPr>
                <w:rFonts w:ascii="Times New Roman" w:hAnsi="Times New Roman"/>
                <w:sz w:val="24"/>
                <w:szCs w:val="24"/>
              </w:rPr>
              <w:t>лицам ,</w:t>
            </w:r>
            <w:proofErr w:type="gramEnd"/>
            <w:r w:rsidRPr="005D4AFE">
              <w:rPr>
                <w:rFonts w:ascii="Times New Roman" w:hAnsi="Times New Roman"/>
                <w:sz w:val="24"/>
                <w:szCs w:val="24"/>
              </w:rPr>
              <w:t xml:space="preserve"> попавшим в трудные жизненные </w:t>
            </w:r>
            <w:proofErr w:type="gramStart"/>
            <w:r w:rsidRPr="005D4AFE">
              <w:rPr>
                <w:rFonts w:ascii="Times New Roman" w:hAnsi="Times New Roman"/>
                <w:sz w:val="24"/>
                <w:szCs w:val="24"/>
              </w:rPr>
              <w:t>ситуации ,</w:t>
            </w:r>
            <w:proofErr w:type="gramEnd"/>
            <w:r w:rsidRPr="005D4AFE">
              <w:rPr>
                <w:rFonts w:ascii="Times New Roman" w:hAnsi="Times New Roman"/>
                <w:sz w:val="24"/>
                <w:szCs w:val="24"/>
              </w:rPr>
              <w:t xml:space="preserve"> содействие </w:t>
            </w:r>
            <w:proofErr w:type="gramStart"/>
            <w:r w:rsidRPr="005D4AFE">
              <w:rPr>
                <w:rFonts w:ascii="Times New Roman" w:hAnsi="Times New Roman"/>
                <w:sz w:val="24"/>
                <w:szCs w:val="24"/>
              </w:rPr>
              <w:t>духовному ,</w:t>
            </w:r>
            <w:proofErr w:type="gramEnd"/>
            <w:r w:rsidRPr="005D4AFE">
              <w:rPr>
                <w:rFonts w:ascii="Times New Roman" w:hAnsi="Times New Roman"/>
                <w:sz w:val="24"/>
                <w:szCs w:val="24"/>
              </w:rPr>
              <w:t xml:space="preserve"> нравственному развитию детей и молодёжи </w:t>
            </w:r>
            <w:r w:rsidRPr="005D4AFE">
              <w:rPr>
                <w:rFonts w:ascii="Times New Roman" w:hAnsi="Times New Roman"/>
                <w:sz w:val="24"/>
                <w:szCs w:val="24"/>
              </w:rPr>
              <w:lastRenderedPageBreak/>
              <w:t>«Движение вверх»</w:t>
            </w:r>
          </w:p>
        </w:tc>
      </w:tr>
      <w:tr w:rsidR="005D4AFE" w:rsidRPr="005D4AFE" w14:paraId="47C137A6" w14:textId="77777777" w:rsidTr="005D4AFE">
        <w:tc>
          <w:tcPr>
            <w:tcW w:w="619" w:type="dxa"/>
          </w:tcPr>
          <w:p w14:paraId="394D4A34" w14:textId="77777777" w:rsidR="005D4AFE" w:rsidRPr="005D4AFE" w:rsidRDefault="005D4AFE" w:rsidP="00F8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4AFE"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3317" w:type="dxa"/>
          </w:tcPr>
          <w:p w14:paraId="65247BCA" w14:textId="77777777" w:rsidR="005D4AFE" w:rsidRPr="005D4AFE" w:rsidRDefault="005D4AFE" w:rsidP="00F8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4AFE">
              <w:rPr>
                <w:rFonts w:ascii="Times New Roman" w:hAnsi="Times New Roman"/>
                <w:sz w:val="24"/>
                <w:szCs w:val="24"/>
              </w:rPr>
              <w:t>Курочка Наталья Васильевна</w:t>
            </w:r>
          </w:p>
        </w:tc>
        <w:tc>
          <w:tcPr>
            <w:tcW w:w="5670" w:type="dxa"/>
          </w:tcPr>
          <w:p w14:paraId="43ADD87D" w14:textId="77777777" w:rsidR="005D4AFE" w:rsidRPr="005D4AFE" w:rsidRDefault="005D4AFE" w:rsidP="00F8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4AFE">
              <w:rPr>
                <w:rFonts w:ascii="Times New Roman" w:hAnsi="Times New Roman"/>
                <w:sz w:val="24"/>
                <w:szCs w:val="24"/>
              </w:rPr>
              <w:t xml:space="preserve">Белореченская районная </w:t>
            </w:r>
            <w:proofErr w:type="gramStart"/>
            <w:r w:rsidRPr="005D4AFE">
              <w:rPr>
                <w:rFonts w:ascii="Times New Roman" w:hAnsi="Times New Roman"/>
                <w:sz w:val="24"/>
                <w:szCs w:val="24"/>
              </w:rPr>
              <w:t>организация  Краснодарской</w:t>
            </w:r>
            <w:proofErr w:type="gramEnd"/>
            <w:r w:rsidRPr="005D4AFE">
              <w:rPr>
                <w:rFonts w:ascii="Times New Roman" w:hAnsi="Times New Roman"/>
                <w:sz w:val="24"/>
                <w:szCs w:val="24"/>
              </w:rPr>
              <w:t xml:space="preserve"> краевой региональной организации</w:t>
            </w:r>
            <w:proofErr w:type="gramStart"/>
            <w:r w:rsidRPr="005D4AFE">
              <w:rPr>
                <w:rFonts w:ascii="Times New Roman" w:hAnsi="Times New Roman"/>
                <w:sz w:val="24"/>
                <w:szCs w:val="24"/>
              </w:rPr>
              <w:t xml:space="preserve">   «</w:t>
            </w:r>
            <w:proofErr w:type="gramEnd"/>
            <w:r w:rsidRPr="005D4AFE">
              <w:rPr>
                <w:rFonts w:ascii="Times New Roman" w:hAnsi="Times New Roman"/>
                <w:sz w:val="24"/>
                <w:szCs w:val="24"/>
              </w:rPr>
              <w:t xml:space="preserve">Всероссийское общество инвалидов» </w:t>
            </w:r>
          </w:p>
        </w:tc>
      </w:tr>
      <w:tr w:rsidR="005D4AFE" w:rsidRPr="005D4AFE" w14:paraId="7FFAE848" w14:textId="77777777" w:rsidTr="005D4AFE">
        <w:tc>
          <w:tcPr>
            <w:tcW w:w="619" w:type="dxa"/>
          </w:tcPr>
          <w:p w14:paraId="5A80B6A4" w14:textId="77777777" w:rsidR="005D4AFE" w:rsidRPr="005D4AFE" w:rsidRDefault="005D4AFE" w:rsidP="00F8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4AF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317" w:type="dxa"/>
          </w:tcPr>
          <w:p w14:paraId="16EB9B88" w14:textId="77777777" w:rsidR="005D4AFE" w:rsidRPr="005D4AFE" w:rsidRDefault="005D4AFE" w:rsidP="00F8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4AFE">
              <w:rPr>
                <w:rFonts w:ascii="Times New Roman" w:hAnsi="Times New Roman"/>
                <w:sz w:val="24"/>
                <w:szCs w:val="24"/>
              </w:rPr>
              <w:t xml:space="preserve">Малышко Дмитрий Юрьевич </w:t>
            </w:r>
          </w:p>
        </w:tc>
        <w:tc>
          <w:tcPr>
            <w:tcW w:w="5670" w:type="dxa"/>
          </w:tcPr>
          <w:p w14:paraId="67BA5DBC" w14:textId="77777777" w:rsidR="005D4AFE" w:rsidRPr="005D4AFE" w:rsidRDefault="005D4AFE" w:rsidP="00F8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D4AFE">
              <w:rPr>
                <w:rFonts w:ascii="Times New Roman" w:hAnsi="Times New Roman"/>
                <w:sz w:val="24"/>
                <w:szCs w:val="24"/>
              </w:rPr>
              <w:t>Белореченское  местное</w:t>
            </w:r>
            <w:proofErr w:type="gramEnd"/>
            <w:r w:rsidRPr="005D4AFE">
              <w:rPr>
                <w:rFonts w:ascii="Times New Roman" w:hAnsi="Times New Roman"/>
                <w:sz w:val="24"/>
                <w:szCs w:val="24"/>
              </w:rPr>
              <w:t xml:space="preserve"> отделение Краснодарской краевой молодежный общественной организации «Кубанский союз молодежи»</w:t>
            </w:r>
          </w:p>
        </w:tc>
      </w:tr>
      <w:tr w:rsidR="005D4AFE" w:rsidRPr="005D4AFE" w14:paraId="02F4E0D4" w14:textId="77777777" w:rsidTr="005D4AFE">
        <w:tc>
          <w:tcPr>
            <w:tcW w:w="619" w:type="dxa"/>
          </w:tcPr>
          <w:p w14:paraId="57AE0E76" w14:textId="77777777" w:rsidR="005D4AFE" w:rsidRPr="005D4AFE" w:rsidRDefault="005D4AFE" w:rsidP="00F8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4AF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317" w:type="dxa"/>
          </w:tcPr>
          <w:p w14:paraId="4B6DABE5" w14:textId="77777777" w:rsidR="005D4AFE" w:rsidRPr="005D4AFE" w:rsidRDefault="005D4AFE" w:rsidP="00F8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D4AFE">
              <w:rPr>
                <w:rFonts w:ascii="Times New Roman" w:hAnsi="Times New Roman"/>
                <w:sz w:val="24"/>
                <w:szCs w:val="24"/>
              </w:rPr>
              <w:t>Поголова</w:t>
            </w:r>
            <w:proofErr w:type="spellEnd"/>
            <w:r w:rsidRPr="005D4AFE">
              <w:rPr>
                <w:rFonts w:ascii="Times New Roman" w:hAnsi="Times New Roman"/>
                <w:sz w:val="24"/>
                <w:szCs w:val="24"/>
              </w:rPr>
              <w:t xml:space="preserve"> Надежда Алексеевна</w:t>
            </w:r>
          </w:p>
        </w:tc>
        <w:tc>
          <w:tcPr>
            <w:tcW w:w="5670" w:type="dxa"/>
          </w:tcPr>
          <w:p w14:paraId="496840AA" w14:textId="77777777" w:rsidR="005D4AFE" w:rsidRPr="005D4AFE" w:rsidRDefault="005D4AFE" w:rsidP="00F8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4AFE">
              <w:rPr>
                <w:rFonts w:ascii="Times New Roman" w:hAnsi="Times New Roman"/>
                <w:sz w:val="24"/>
                <w:szCs w:val="24"/>
              </w:rPr>
              <w:t>Местная общественная организация «Ветераны Афганистана и других боевых действий»</w:t>
            </w:r>
          </w:p>
        </w:tc>
      </w:tr>
      <w:tr w:rsidR="005D4AFE" w:rsidRPr="005D4AFE" w14:paraId="645663EB" w14:textId="77777777" w:rsidTr="005D4AFE">
        <w:tc>
          <w:tcPr>
            <w:tcW w:w="619" w:type="dxa"/>
          </w:tcPr>
          <w:p w14:paraId="0761C46A" w14:textId="77777777" w:rsidR="005D4AFE" w:rsidRPr="005D4AFE" w:rsidRDefault="005D4AFE" w:rsidP="00F8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4AF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317" w:type="dxa"/>
          </w:tcPr>
          <w:p w14:paraId="4CB8CE1B" w14:textId="77777777" w:rsidR="005D4AFE" w:rsidRPr="005D4AFE" w:rsidRDefault="005D4AFE" w:rsidP="00F8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4AFE">
              <w:rPr>
                <w:rFonts w:ascii="Times New Roman" w:hAnsi="Times New Roman"/>
                <w:sz w:val="24"/>
                <w:szCs w:val="24"/>
              </w:rPr>
              <w:t>Приходько Юрий Александрович </w:t>
            </w:r>
          </w:p>
        </w:tc>
        <w:tc>
          <w:tcPr>
            <w:tcW w:w="5670" w:type="dxa"/>
          </w:tcPr>
          <w:p w14:paraId="68C7CA19" w14:textId="77777777" w:rsidR="005D4AFE" w:rsidRPr="005D4AFE" w:rsidRDefault="005D4AFE" w:rsidP="00F8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4AFE">
              <w:rPr>
                <w:rFonts w:ascii="Times New Roman" w:hAnsi="Times New Roman"/>
                <w:sz w:val="24"/>
                <w:szCs w:val="24"/>
              </w:rPr>
              <w:t xml:space="preserve">Некоммерческая организация ассоциация участников специальной военной операции и ветеранов боевых действий Белореченского района Краснодарского края </w:t>
            </w:r>
          </w:p>
        </w:tc>
      </w:tr>
      <w:tr w:rsidR="005D4AFE" w:rsidRPr="005D4AFE" w14:paraId="2D826C83" w14:textId="77777777" w:rsidTr="005D4AFE">
        <w:tc>
          <w:tcPr>
            <w:tcW w:w="619" w:type="dxa"/>
          </w:tcPr>
          <w:p w14:paraId="61441B3D" w14:textId="77777777" w:rsidR="005D4AFE" w:rsidRPr="005D4AFE" w:rsidRDefault="005D4AFE" w:rsidP="00F8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4AFE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317" w:type="dxa"/>
          </w:tcPr>
          <w:p w14:paraId="0CD5F072" w14:textId="77777777" w:rsidR="005D4AFE" w:rsidRPr="005D4AFE" w:rsidRDefault="005D4AFE" w:rsidP="00F8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D4AFE">
              <w:rPr>
                <w:rFonts w:ascii="Times New Roman" w:hAnsi="Times New Roman"/>
                <w:sz w:val="24"/>
                <w:szCs w:val="24"/>
              </w:rPr>
              <w:t>Сахабаева</w:t>
            </w:r>
            <w:proofErr w:type="spellEnd"/>
            <w:r w:rsidRPr="005D4AFE">
              <w:rPr>
                <w:rFonts w:ascii="Times New Roman" w:hAnsi="Times New Roman"/>
                <w:sz w:val="24"/>
                <w:szCs w:val="24"/>
              </w:rPr>
              <w:t xml:space="preserve"> Ирина Леонидовна</w:t>
            </w:r>
          </w:p>
        </w:tc>
        <w:tc>
          <w:tcPr>
            <w:tcW w:w="5670" w:type="dxa"/>
          </w:tcPr>
          <w:p w14:paraId="0675ED81" w14:textId="77777777" w:rsidR="005D4AFE" w:rsidRPr="005D4AFE" w:rsidRDefault="005D4AFE" w:rsidP="00F8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4AFE">
              <w:rPr>
                <w:rFonts w:ascii="Times New Roman" w:hAnsi="Times New Roman"/>
                <w:sz w:val="24"/>
                <w:szCs w:val="24"/>
              </w:rPr>
              <w:t>Белореченская районная общественная организация «Союз ликвидаторов Чернобыль»</w:t>
            </w:r>
          </w:p>
        </w:tc>
      </w:tr>
    </w:tbl>
    <w:p w14:paraId="6AD7E37D" w14:textId="77777777" w:rsidR="00360225" w:rsidRDefault="00360225" w:rsidP="00360225">
      <w:pPr>
        <w:pStyle w:val="a4"/>
        <w:ind w:firstLine="708"/>
        <w:jc w:val="both"/>
        <w:rPr>
          <w:rFonts w:ascii="Times New Roman" w:eastAsia="Times New Roman" w:hAnsi="Times New Roman"/>
          <w:b/>
          <w:sz w:val="27"/>
          <w:szCs w:val="27"/>
          <w:lang w:eastAsia="ru-RU"/>
        </w:rPr>
      </w:pPr>
    </w:p>
    <w:p w14:paraId="49BCF9E0" w14:textId="2D4B1FB7" w:rsidR="00360225" w:rsidRPr="00360225" w:rsidRDefault="00360225" w:rsidP="00360225">
      <w:pPr>
        <w:pStyle w:val="a4"/>
        <w:ind w:firstLine="708"/>
        <w:jc w:val="both"/>
        <w:rPr>
          <w:rFonts w:ascii="Times New Roman" w:hAnsi="Times New Roman"/>
          <w:bCs/>
          <w:i/>
          <w:iCs/>
          <w:sz w:val="28"/>
          <w:szCs w:val="26"/>
        </w:rPr>
      </w:pPr>
      <w:r w:rsidRPr="00360225">
        <w:rPr>
          <w:rFonts w:ascii="Times New Roman" w:eastAsia="Times New Roman" w:hAnsi="Times New Roman"/>
          <w:bCs/>
          <w:i/>
          <w:iCs/>
          <w:sz w:val="27"/>
          <w:szCs w:val="27"/>
          <w:lang w:eastAsia="ru-RU"/>
        </w:rPr>
        <w:t xml:space="preserve">Члены </w:t>
      </w:r>
      <w:r w:rsidRPr="00360225">
        <w:rPr>
          <w:rFonts w:ascii="Times New Roman" w:hAnsi="Times New Roman"/>
          <w:bCs/>
          <w:i/>
          <w:iCs/>
          <w:sz w:val="28"/>
          <w:szCs w:val="26"/>
        </w:rPr>
        <w:t xml:space="preserve">Совета Общественной палаты муниципального </w:t>
      </w:r>
      <w:r w:rsidRPr="00360225">
        <w:rPr>
          <w:rFonts w:ascii="Times New Roman" w:hAnsi="Times New Roman"/>
          <w:bCs/>
          <w:i/>
          <w:iCs/>
          <w:sz w:val="28"/>
          <w:szCs w:val="26"/>
        </w:rPr>
        <w:t>образования Белореченский</w:t>
      </w:r>
      <w:r w:rsidRPr="00360225">
        <w:rPr>
          <w:rFonts w:ascii="Times New Roman" w:hAnsi="Times New Roman"/>
          <w:bCs/>
          <w:i/>
          <w:iCs/>
          <w:sz w:val="28"/>
          <w:szCs w:val="26"/>
        </w:rPr>
        <w:t xml:space="preserve"> муниципальный район Краснодарского края по вопросам образования, культуры, спорта, здравоохранения, молодёжной и социальной политики</w:t>
      </w:r>
      <w:r w:rsidRPr="00360225">
        <w:rPr>
          <w:rFonts w:ascii="Times New Roman" w:hAnsi="Times New Roman"/>
          <w:bCs/>
          <w:i/>
          <w:iCs/>
          <w:sz w:val="28"/>
          <w:szCs w:val="26"/>
        </w:rPr>
        <w:t xml:space="preserve"> рассматривают ходатайства о выдвижении кандидатур, проверяют их на соответствие требованиям. </w:t>
      </w:r>
    </w:p>
    <w:p w14:paraId="1D6ADA8F" w14:textId="77777777" w:rsidR="00360225" w:rsidRDefault="00360225" w:rsidP="00360225">
      <w:pPr>
        <w:pStyle w:val="a4"/>
        <w:ind w:firstLine="708"/>
        <w:jc w:val="both"/>
        <w:rPr>
          <w:rFonts w:ascii="Times New Roman" w:hAnsi="Times New Roman"/>
          <w:bCs/>
          <w:sz w:val="28"/>
          <w:szCs w:val="26"/>
        </w:rPr>
      </w:pPr>
    </w:p>
    <w:p w14:paraId="60D247C2" w14:textId="773F12B1" w:rsidR="00580FC4" w:rsidRPr="0075246C" w:rsidRDefault="00360225" w:rsidP="00360225">
      <w:pPr>
        <w:pStyle w:val="a4"/>
        <w:ind w:firstLine="708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eastAsia="Times New Roman" w:hAnsi="Times New Roman"/>
          <w:b/>
          <w:sz w:val="27"/>
          <w:szCs w:val="27"/>
          <w:lang w:eastAsia="ru-RU"/>
        </w:rPr>
        <w:t>Бабаев Н.Р.</w:t>
      </w:r>
      <w:r w:rsidR="00580FC4" w:rsidRPr="0075246C"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: </w:t>
      </w:r>
      <w:r w:rsidR="00580FC4" w:rsidRPr="0075246C">
        <w:rPr>
          <w:rFonts w:ascii="Times New Roman" w:hAnsi="Times New Roman"/>
          <w:b/>
          <w:sz w:val="27"/>
          <w:szCs w:val="27"/>
        </w:rPr>
        <w:t xml:space="preserve">–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Предлагаю голосовать за утверждение данных кандидатур</w:t>
      </w:r>
      <w:r w:rsidR="0023725F" w:rsidRPr="0075246C">
        <w:rPr>
          <w:rFonts w:ascii="Times New Roman" w:hAnsi="Times New Roman"/>
          <w:sz w:val="27"/>
          <w:szCs w:val="27"/>
        </w:rPr>
        <w:t xml:space="preserve">. </w:t>
      </w:r>
    </w:p>
    <w:p w14:paraId="46A8AD5D" w14:textId="77777777" w:rsidR="0023725F" w:rsidRPr="0075246C" w:rsidRDefault="0023725F" w:rsidP="0075246C">
      <w:pPr>
        <w:pStyle w:val="a4"/>
        <w:ind w:firstLine="709"/>
        <w:jc w:val="both"/>
        <w:rPr>
          <w:rFonts w:ascii="Times New Roman" w:hAnsi="Times New Roman"/>
          <w:sz w:val="27"/>
          <w:szCs w:val="27"/>
        </w:rPr>
      </w:pPr>
    </w:p>
    <w:p w14:paraId="7E17D0DD" w14:textId="223909E0" w:rsidR="00580FC4" w:rsidRPr="0075246C" w:rsidRDefault="00F05EA0" w:rsidP="0075246C">
      <w:pPr>
        <w:pStyle w:val="a4"/>
        <w:ind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Кто «За» - </w:t>
      </w:r>
      <w:r w:rsidR="00360225">
        <w:rPr>
          <w:rFonts w:ascii="Times New Roman" w:hAnsi="Times New Roman"/>
          <w:sz w:val="27"/>
          <w:szCs w:val="27"/>
        </w:rPr>
        <w:t>6</w:t>
      </w:r>
      <w:r w:rsidR="00580FC4" w:rsidRPr="0075246C">
        <w:rPr>
          <w:rFonts w:ascii="Times New Roman" w:hAnsi="Times New Roman"/>
          <w:sz w:val="27"/>
          <w:szCs w:val="27"/>
        </w:rPr>
        <w:t xml:space="preserve"> чел.</w:t>
      </w:r>
    </w:p>
    <w:p w14:paraId="72B4A3FF" w14:textId="77777777" w:rsidR="00580FC4" w:rsidRPr="0075246C" w:rsidRDefault="00580FC4" w:rsidP="0075246C">
      <w:pPr>
        <w:pStyle w:val="a4"/>
        <w:ind w:firstLine="709"/>
        <w:jc w:val="both"/>
        <w:rPr>
          <w:rFonts w:ascii="Times New Roman" w:hAnsi="Times New Roman"/>
          <w:sz w:val="27"/>
          <w:szCs w:val="27"/>
        </w:rPr>
      </w:pPr>
      <w:r w:rsidRPr="0075246C">
        <w:rPr>
          <w:rFonts w:ascii="Times New Roman" w:hAnsi="Times New Roman"/>
          <w:sz w:val="27"/>
          <w:szCs w:val="27"/>
        </w:rPr>
        <w:t>Кто «Против»- 0.</w:t>
      </w:r>
    </w:p>
    <w:p w14:paraId="17045544" w14:textId="77777777" w:rsidR="00580FC4" w:rsidRPr="0075246C" w:rsidRDefault="00580FC4" w:rsidP="0075246C">
      <w:pPr>
        <w:pStyle w:val="a4"/>
        <w:ind w:firstLine="709"/>
        <w:jc w:val="both"/>
        <w:rPr>
          <w:rFonts w:ascii="Times New Roman" w:hAnsi="Times New Roman"/>
          <w:sz w:val="27"/>
          <w:szCs w:val="27"/>
        </w:rPr>
      </w:pPr>
      <w:r w:rsidRPr="0075246C">
        <w:rPr>
          <w:rFonts w:ascii="Times New Roman" w:hAnsi="Times New Roman"/>
          <w:sz w:val="27"/>
          <w:szCs w:val="27"/>
        </w:rPr>
        <w:t>«Воздержался»- 0.</w:t>
      </w:r>
    </w:p>
    <w:p w14:paraId="1C47CD46" w14:textId="6CE524A6" w:rsidR="00580FC4" w:rsidRPr="0075246C" w:rsidRDefault="00580FC4" w:rsidP="0075246C">
      <w:pPr>
        <w:pStyle w:val="a4"/>
        <w:ind w:firstLine="709"/>
        <w:jc w:val="both"/>
        <w:rPr>
          <w:rFonts w:ascii="Times New Roman" w:hAnsi="Times New Roman"/>
          <w:sz w:val="27"/>
          <w:szCs w:val="27"/>
        </w:rPr>
      </w:pPr>
      <w:r w:rsidRPr="0075246C">
        <w:rPr>
          <w:rFonts w:ascii="Times New Roman" w:hAnsi="Times New Roman"/>
          <w:sz w:val="27"/>
          <w:szCs w:val="27"/>
        </w:rPr>
        <w:t xml:space="preserve">Принимается </w:t>
      </w:r>
      <w:r w:rsidR="008258BD">
        <w:rPr>
          <w:rFonts w:ascii="Times New Roman" w:hAnsi="Times New Roman"/>
          <w:sz w:val="27"/>
          <w:szCs w:val="27"/>
        </w:rPr>
        <w:t>единогласно</w:t>
      </w:r>
      <w:r w:rsidRPr="0075246C">
        <w:rPr>
          <w:rFonts w:ascii="Times New Roman" w:hAnsi="Times New Roman"/>
          <w:sz w:val="27"/>
          <w:szCs w:val="27"/>
        </w:rPr>
        <w:t>.</w:t>
      </w:r>
    </w:p>
    <w:p w14:paraId="4CFEC991" w14:textId="77777777" w:rsidR="008258BD" w:rsidRDefault="008258BD" w:rsidP="008258BD">
      <w:pPr>
        <w:tabs>
          <w:tab w:val="left" w:pos="567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</w:p>
    <w:p w14:paraId="144E83C0" w14:textId="26ED2D74" w:rsidR="00AF5C29" w:rsidRPr="0075246C" w:rsidRDefault="008258BD" w:rsidP="008258BD">
      <w:pPr>
        <w:tabs>
          <w:tab w:val="left" w:pos="567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7"/>
          <w:szCs w:val="27"/>
          <w:u w:val="single"/>
        </w:rPr>
      </w:pPr>
      <w:r w:rsidRPr="00BB49BD">
        <w:rPr>
          <w:rFonts w:ascii="Times New Roman" w:hAnsi="Times New Roman"/>
          <w:b/>
          <w:sz w:val="26"/>
          <w:szCs w:val="26"/>
        </w:rPr>
        <w:t>Решили</w:t>
      </w:r>
      <w:proofErr w:type="gramStart"/>
      <w:r w:rsidRPr="00BB49BD">
        <w:rPr>
          <w:rFonts w:ascii="Times New Roman" w:hAnsi="Times New Roman"/>
          <w:b/>
          <w:sz w:val="26"/>
          <w:szCs w:val="26"/>
        </w:rPr>
        <w:t>:</w:t>
      </w:r>
      <w:r w:rsidR="00690FDE">
        <w:rPr>
          <w:rFonts w:ascii="Times New Roman" w:hAnsi="Times New Roman"/>
          <w:sz w:val="26"/>
          <w:szCs w:val="26"/>
        </w:rPr>
        <w:t xml:space="preserve"> </w:t>
      </w:r>
      <w:r w:rsidR="00360225">
        <w:rPr>
          <w:rFonts w:ascii="Times New Roman" w:hAnsi="Times New Roman"/>
          <w:sz w:val="26"/>
          <w:szCs w:val="26"/>
        </w:rPr>
        <w:t>Утвердить</w:t>
      </w:r>
      <w:proofErr w:type="gramEnd"/>
      <w:r w:rsidR="00360225">
        <w:rPr>
          <w:rFonts w:ascii="Times New Roman" w:hAnsi="Times New Roman"/>
          <w:sz w:val="26"/>
          <w:szCs w:val="26"/>
        </w:rPr>
        <w:t xml:space="preserve"> </w:t>
      </w:r>
      <w:r w:rsidR="005D4AFE">
        <w:rPr>
          <w:rFonts w:ascii="Times New Roman" w:hAnsi="Times New Roman"/>
          <w:sz w:val="27"/>
          <w:szCs w:val="27"/>
        </w:rPr>
        <w:t>состав О</w:t>
      </w:r>
      <w:r w:rsidR="005D4AFE" w:rsidRPr="00360225">
        <w:rPr>
          <w:rFonts w:ascii="Times New Roman" w:hAnsi="Times New Roman"/>
          <w:sz w:val="27"/>
          <w:szCs w:val="27"/>
        </w:rPr>
        <w:t>бщественного совета по проведению независимой оценки качества условий оказания услуг организациями культуры, расположенными на территории муниципального образования Белореченский муниципальный район Краснодарского края</w:t>
      </w:r>
      <w:r w:rsidR="005D4AFE">
        <w:rPr>
          <w:rFonts w:ascii="Times New Roman" w:hAnsi="Times New Roman"/>
          <w:sz w:val="27"/>
          <w:szCs w:val="27"/>
        </w:rPr>
        <w:t xml:space="preserve"> и </w:t>
      </w:r>
      <w:proofErr w:type="gramStart"/>
      <w:r w:rsidR="005D4AFE">
        <w:rPr>
          <w:rFonts w:ascii="Times New Roman" w:hAnsi="Times New Roman"/>
          <w:sz w:val="27"/>
          <w:szCs w:val="27"/>
        </w:rPr>
        <w:t xml:space="preserve">продолжить  </w:t>
      </w:r>
      <w:r w:rsidR="005D4AFE">
        <w:rPr>
          <w:rFonts w:ascii="Times New Roman" w:hAnsi="Times New Roman"/>
          <w:sz w:val="27"/>
          <w:szCs w:val="27"/>
        </w:rPr>
        <w:t>процедуру</w:t>
      </w:r>
      <w:proofErr w:type="gramEnd"/>
      <w:r w:rsidR="005D4AFE">
        <w:rPr>
          <w:rFonts w:ascii="Times New Roman" w:hAnsi="Times New Roman"/>
          <w:sz w:val="27"/>
          <w:szCs w:val="27"/>
        </w:rPr>
        <w:t xml:space="preserve"> проведения независимой оценки качества услуг, предоставляемых учреждениями культуры</w:t>
      </w:r>
      <w:r w:rsidR="005D4AFE">
        <w:rPr>
          <w:rFonts w:ascii="Times New Roman" w:hAnsi="Times New Roman"/>
          <w:sz w:val="27"/>
          <w:szCs w:val="27"/>
        </w:rPr>
        <w:t>.</w:t>
      </w:r>
    </w:p>
    <w:p w14:paraId="459E4EA6" w14:textId="77777777" w:rsidR="008258BD" w:rsidRDefault="008258BD" w:rsidP="0075246C">
      <w:pPr>
        <w:tabs>
          <w:tab w:val="left" w:pos="567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7"/>
          <w:szCs w:val="27"/>
          <w:u w:val="single"/>
        </w:rPr>
      </w:pPr>
    </w:p>
    <w:p w14:paraId="2729C8BA" w14:textId="4CDD4D6F" w:rsidR="00BA0B33" w:rsidRPr="0075246C" w:rsidRDefault="00BA0B33" w:rsidP="0075246C">
      <w:pPr>
        <w:tabs>
          <w:tab w:val="left" w:pos="567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7"/>
          <w:szCs w:val="27"/>
        </w:rPr>
      </w:pPr>
    </w:p>
    <w:p w14:paraId="4B745DC3" w14:textId="77777777" w:rsidR="001F6ACA" w:rsidRPr="0075246C" w:rsidRDefault="001F6ACA" w:rsidP="00B02908">
      <w:pPr>
        <w:tabs>
          <w:tab w:val="left" w:pos="567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</w:rPr>
      </w:pPr>
    </w:p>
    <w:p w14:paraId="32624752" w14:textId="77777777" w:rsidR="001F6ACA" w:rsidRPr="0075246C" w:rsidRDefault="001F6ACA" w:rsidP="0075246C">
      <w:pPr>
        <w:tabs>
          <w:tab w:val="left" w:pos="567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14:paraId="7F56ECAD" w14:textId="77777777" w:rsidR="001F6ACA" w:rsidRPr="0075246C" w:rsidRDefault="001F6ACA" w:rsidP="0075246C">
      <w:pPr>
        <w:tabs>
          <w:tab w:val="left" w:pos="567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14:paraId="44C2AB86" w14:textId="7C3072E1" w:rsidR="001F6ACA" w:rsidRPr="0075246C" w:rsidRDefault="00455D8C" w:rsidP="0075246C">
      <w:pPr>
        <w:tabs>
          <w:tab w:val="left" w:pos="567"/>
          <w:tab w:val="left" w:pos="1134"/>
        </w:tabs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75246C">
        <w:rPr>
          <w:rFonts w:ascii="Times New Roman" w:hAnsi="Times New Roman"/>
          <w:sz w:val="27"/>
          <w:szCs w:val="27"/>
        </w:rPr>
        <w:t>Председательствующий</w:t>
      </w:r>
      <w:r w:rsidR="0075246C">
        <w:rPr>
          <w:rFonts w:ascii="Times New Roman" w:hAnsi="Times New Roman"/>
          <w:sz w:val="27"/>
          <w:szCs w:val="27"/>
        </w:rPr>
        <w:t xml:space="preserve">                                                                        </w:t>
      </w:r>
      <w:r w:rsidRPr="0075246C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="0075246C">
        <w:rPr>
          <w:rFonts w:ascii="Times New Roman" w:hAnsi="Times New Roman"/>
          <w:sz w:val="28"/>
          <w:szCs w:val="28"/>
        </w:rPr>
        <w:t>О.А.Корниенко</w:t>
      </w:r>
      <w:proofErr w:type="spellEnd"/>
    </w:p>
    <w:p w14:paraId="1D74EE2E" w14:textId="77777777" w:rsidR="0075246C" w:rsidRDefault="0075246C" w:rsidP="0075246C">
      <w:pPr>
        <w:tabs>
          <w:tab w:val="left" w:pos="8143"/>
        </w:tabs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14:paraId="4C9828B4" w14:textId="77777777" w:rsidR="008D554A" w:rsidRDefault="008D554A" w:rsidP="0075246C">
      <w:pPr>
        <w:tabs>
          <w:tab w:val="left" w:pos="8143"/>
        </w:tabs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14:paraId="2240877A" w14:textId="3DC513DF" w:rsidR="001F6ACA" w:rsidRPr="0075246C" w:rsidRDefault="00455D8C" w:rsidP="0075246C">
      <w:pPr>
        <w:tabs>
          <w:tab w:val="left" w:pos="8143"/>
        </w:tabs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75246C">
        <w:rPr>
          <w:rFonts w:ascii="Times New Roman" w:hAnsi="Times New Roman"/>
          <w:sz w:val="27"/>
          <w:szCs w:val="27"/>
        </w:rPr>
        <w:t xml:space="preserve">Секретарь </w:t>
      </w:r>
      <w:r w:rsidR="0075246C">
        <w:rPr>
          <w:rFonts w:ascii="Times New Roman" w:hAnsi="Times New Roman"/>
          <w:sz w:val="27"/>
          <w:szCs w:val="27"/>
        </w:rPr>
        <w:t xml:space="preserve">                                                                                                      </w:t>
      </w:r>
      <w:r w:rsidR="0075246C">
        <w:rPr>
          <w:rFonts w:ascii="Times New Roman" w:hAnsi="Times New Roman"/>
          <w:sz w:val="28"/>
          <w:szCs w:val="28"/>
        </w:rPr>
        <w:t xml:space="preserve">Н.В. </w:t>
      </w:r>
      <w:proofErr w:type="spellStart"/>
      <w:r w:rsidR="0075246C">
        <w:rPr>
          <w:rFonts w:ascii="Times New Roman" w:hAnsi="Times New Roman"/>
          <w:sz w:val="28"/>
          <w:szCs w:val="28"/>
        </w:rPr>
        <w:t>Гилёва</w:t>
      </w:r>
      <w:proofErr w:type="spellEnd"/>
    </w:p>
    <w:p w14:paraId="209A07B3" w14:textId="77777777" w:rsidR="001F6ACA" w:rsidRDefault="001F6ACA" w:rsidP="008C5CCD">
      <w:pPr>
        <w:tabs>
          <w:tab w:val="left" w:pos="567"/>
          <w:tab w:val="left" w:pos="1134"/>
        </w:tabs>
        <w:spacing w:after="0" w:line="276" w:lineRule="auto"/>
        <w:jc w:val="both"/>
        <w:rPr>
          <w:rFonts w:ascii="Times New Roman" w:hAnsi="Times New Roman"/>
          <w:sz w:val="28"/>
          <w:szCs w:val="24"/>
        </w:rPr>
      </w:pPr>
    </w:p>
    <w:sectPr w:rsidR="001F6ACA" w:rsidSect="0075246C">
      <w:footerReference w:type="default" r:id="rId7"/>
      <w:pgSz w:w="11906" w:h="16838"/>
      <w:pgMar w:top="851" w:right="567" w:bottom="851" w:left="1701" w:header="0" w:footer="709" w:gutter="0"/>
      <w:cols w:space="1701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CB674A" w14:textId="77777777" w:rsidR="00DF4A3A" w:rsidRDefault="00DF4A3A">
      <w:pPr>
        <w:spacing w:after="0" w:line="240" w:lineRule="auto"/>
      </w:pPr>
      <w:r>
        <w:separator/>
      </w:r>
    </w:p>
  </w:endnote>
  <w:endnote w:type="continuationSeparator" w:id="0">
    <w:p w14:paraId="543C22BB" w14:textId="77777777" w:rsidR="00DF4A3A" w:rsidRDefault="00DF4A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jaVu Sans">
    <w:altName w:val="Times New Roman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Liberation Sans">
    <w:charset w:val="0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834C9" w14:textId="77777777" w:rsidR="001F6ACA" w:rsidRDefault="001F6ACA">
    <w:pPr>
      <w:pStyle w:val="1c"/>
      <w:jc w:val="right"/>
    </w:pPr>
  </w:p>
  <w:p w14:paraId="66ADDA29" w14:textId="77777777" w:rsidR="001F6ACA" w:rsidRDefault="001F6ACA">
    <w:pPr>
      <w:pStyle w:val="1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4359DC" w14:textId="77777777" w:rsidR="00DF4A3A" w:rsidRDefault="00DF4A3A">
      <w:pPr>
        <w:spacing w:after="0" w:line="240" w:lineRule="auto"/>
      </w:pPr>
      <w:r>
        <w:separator/>
      </w:r>
    </w:p>
  </w:footnote>
  <w:footnote w:type="continuationSeparator" w:id="0">
    <w:p w14:paraId="012DF8B4" w14:textId="77777777" w:rsidR="00DF4A3A" w:rsidRDefault="00DF4A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E645A"/>
    <w:multiLevelType w:val="multilevel"/>
    <w:tmpl w:val="20D84A02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  <w:rPr>
        <w:rFonts w:ascii="Times New Roman" w:eastAsia="Times New Roman" w:hAnsi="Times New Roman" w:cs="Times New Roman"/>
        <w:bCs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46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6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506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506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66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66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226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226" w:hanging="1800"/>
      </w:pPr>
    </w:lvl>
  </w:abstractNum>
  <w:abstractNum w:abstractNumId="1" w15:restartNumberingAfterBreak="0">
    <w:nsid w:val="0ABC7E97"/>
    <w:multiLevelType w:val="hybridMultilevel"/>
    <w:tmpl w:val="F66C4AAC"/>
    <w:lvl w:ilvl="0" w:tplc="EE6A02C0">
      <w:start w:val="1"/>
      <w:numFmt w:val="decimal"/>
      <w:lvlText w:val="%1."/>
      <w:lvlJc w:val="left"/>
      <w:pPr>
        <w:ind w:left="1129" w:hanging="42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86D6B6E"/>
    <w:multiLevelType w:val="multilevel"/>
    <w:tmpl w:val="439411A0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  <w:rPr>
        <w:rFonts w:ascii="Times New Roman" w:eastAsia="Times New Roman" w:hAnsi="Times New Roman" w:cs="Times New Roman"/>
        <w:bCs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46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6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506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506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66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66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226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226" w:hanging="1800"/>
      </w:pPr>
    </w:lvl>
  </w:abstractNum>
  <w:abstractNum w:abstractNumId="3" w15:restartNumberingAfterBreak="0">
    <w:nsid w:val="40181C28"/>
    <w:multiLevelType w:val="hybridMultilevel"/>
    <w:tmpl w:val="E2486DAE"/>
    <w:lvl w:ilvl="0" w:tplc="451469E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94CCC91A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A7840C56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8EFE2634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F6107C92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5A74A622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E9121C20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6CBE540C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A32C763A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47763074"/>
    <w:multiLevelType w:val="hybridMultilevel"/>
    <w:tmpl w:val="07720156"/>
    <w:lvl w:ilvl="0" w:tplc="8842E43A">
      <w:start w:val="1"/>
      <w:numFmt w:val="decimal"/>
      <w:lvlText w:val="%1."/>
      <w:lvlJc w:val="left"/>
    </w:lvl>
    <w:lvl w:ilvl="1" w:tplc="33D249AC">
      <w:start w:val="1"/>
      <w:numFmt w:val="lowerLetter"/>
      <w:lvlText w:val="%2."/>
      <w:lvlJc w:val="left"/>
      <w:pPr>
        <w:ind w:left="1440" w:hanging="360"/>
      </w:pPr>
    </w:lvl>
    <w:lvl w:ilvl="2" w:tplc="D6D406B6">
      <w:start w:val="1"/>
      <w:numFmt w:val="lowerRoman"/>
      <w:lvlText w:val="%3."/>
      <w:lvlJc w:val="right"/>
      <w:pPr>
        <w:ind w:left="2160" w:hanging="180"/>
      </w:pPr>
    </w:lvl>
    <w:lvl w:ilvl="3" w:tplc="B64ADE84">
      <w:start w:val="1"/>
      <w:numFmt w:val="decimal"/>
      <w:lvlText w:val="%4."/>
      <w:lvlJc w:val="left"/>
      <w:pPr>
        <w:ind w:left="2880" w:hanging="360"/>
      </w:pPr>
    </w:lvl>
    <w:lvl w:ilvl="4" w:tplc="1EE2305E">
      <w:start w:val="1"/>
      <w:numFmt w:val="lowerLetter"/>
      <w:lvlText w:val="%5."/>
      <w:lvlJc w:val="left"/>
      <w:pPr>
        <w:ind w:left="3600" w:hanging="360"/>
      </w:pPr>
    </w:lvl>
    <w:lvl w:ilvl="5" w:tplc="D2FA58D0">
      <w:start w:val="1"/>
      <w:numFmt w:val="lowerRoman"/>
      <w:lvlText w:val="%6."/>
      <w:lvlJc w:val="right"/>
      <w:pPr>
        <w:ind w:left="4320" w:hanging="180"/>
      </w:pPr>
    </w:lvl>
    <w:lvl w:ilvl="6" w:tplc="88DE3592">
      <w:start w:val="1"/>
      <w:numFmt w:val="decimal"/>
      <w:lvlText w:val="%7."/>
      <w:lvlJc w:val="left"/>
      <w:pPr>
        <w:ind w:left="5040" w:hanging="360"/>
      </w:pPr>
    </w:lvl>
    <w:lvl w:ilvl="7" w:tplc="B134B43E">
      <w:start w:val="1"/>
      <w:numFmt w:val="lowerLetter"/>
      <w:lvlText w:val="%8."/>
      <w:lvlJc w:val="left"/>
      <w:pPr>
        <w:ind w:left="5760" w:hanging="360"/>
      </w:pPr>
    </w:lvl>
    <w:lvl w:ilvl="8" w:tplc="5EAEABF2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955D53"/>
    <w:multiLevelType w:val="hybridMultilevel"/>
    <w:tmpl w:val="1EBC7BE2"/>
    <w:lvl w:ilvl="0" w:tplc="F56A86DC">
      <w:start w:val="1"/>
      <w:numFmt w:val="decimal"/>
      <w:lvlText w:val="%1."/>
      <w:lvlJc w:val="left"/>
    </w:lvl>
    <w:lvl w:ilvl="1" w:tplc="2D36CAA2">
      <w:start w:val="1"/>
      <w:numFmt w:val="lowerLetter"/>
      <w:lvlText w:val="%2."/>
      <w:lvlJc w:val="left"/>
      <w:pPr>
        <w:ind w:left="1440" w:hanging="360"/>
      </w:pPr>
    </w:lvl>
    <w:lvl w:ilvl="2" w:tplc="6616F3A0">
      <w:start w:val="1"/>
      <w:numFmt w:val="lowerRoman"/>
      <w:lvlText w:val="%3."/>
      <w:lvlJc w:val="right"/>
      <w:pPr>
        <w:ind w:left="2160" w:hanging="180"/>
      </w:pPr>
    </w:lvl>
    <w:lvl w:ilvl="3" w:tplc="CA4A1D60">
      <w:start w:val="1"/>
      <w:numFmt w:val="decimal"/>
      <w:lvlText w:val="%4."/>
      <w:lvlJc w:val="left"/>
      <w:pPr>
        <w:ind w:left="2880" w:hanging="360"/>
      </w:pPr>
    </w:lvl>
    <w:lvl w:ilvl="4" w:tplc="3CA4F1AA">
      <w:start w:val="1"/>
      <w:numFmt w:val="lowerLetter"/>
      <w:lvlText w:val="%5."/>
      <w:lvlJc w:val="left"/>
      <w:pPr>
        <w:ind w:left="3600" w:hanging="360"/>
      </w:pPr>
    </w:lvl>
    <w:lvl w:ilvl="5" w:tplc="CA849DFC">
      <w:start w:val="1"/>
      <w:numFmt w:val="lowerRoman"/>
      <w:lvlText w:val="%6."/>
      <w:lvlJc w:val="right"/>
      <w:pPr>
        <w:ind w:left="4320" w:hanging="180"/>
      </w:pPr>
    </w:lvl>
    <w:lvl w:ilvl="6" w:tplc="6A0603BC">
      <w:start w:val="1"/>
      <w:numFmt w:val="decimal"/>
      <w:lvlText w:val="%7."/>
      <w:lvlJc w:val="left"/>
      <w:pPr>
        <w:ind w:left="5040" w:hanging="360"/>
      </w:pPr>
    </w:lvl>
    <w:lvl w:ilvl="7" w:tplc="A650FA28">
      <w:start w:val="1"/>
      <w:numFmt w:val="lowerLetter"/>
      <w:lvlText w:val="%8."/>
      <w:lvlJc w:val="left"/>
      <w:pPr>
        <w:ind w:left="5760" w:hanging="360"/>
      </w:pPr>
    </w:lvl>
    <w:lvl w:ilvl="8" w:tplc="7B28376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8A29A8"/>
    <w:multiLevelType w:val="hybridMultilevel"/>
    <w:tmpl w:val="BB94BBC6"/>
    <w:lvl w:ilvl="0" w:tplc="3FAC3C52">
      <w:start w:val="1"/>
      <w:numFmt w:val="decimal"/>
      <w:lvlText w:val="%1."/>
      <w:lvlJc w:val="left"/>
    </w:lvl>
    <w:lvl w:ilvl="1" w:tplc="6734B3A4">
      <w:start w:val="1"/>
      <w:numFmt w:val="lowerLetter"/>
      <w:lvlText w:val="%2."/>
      <w:lvlJc w:val="left"/>
      <w:pPr>
        <w:ind w:left="1440" w:hanging="360"/>
      </w:pPr>
    </w:lvl>
    <w:lvl w:ilvl="2" w:tplc="20F4AFEC">
      <w:start w:val="1"/>
      <w:numFmt w:val="lowerRoman"/>
      <w:lvlText w:val="%3."/>
      <w:lvlJc w:val="right"/>
      <w:pPr>
        <w:ind w:left="2160" w:hanging="180"/>
      </w:pPr>
    </w:lvl>
    <w:lvl w:ilvl="3" w:tplc="85F0D0C8">
      <w:start w:val="1"/>
      <w:numFmt w:val="decimal"/>
      <w:lvlText w:val="%4."/>
      <w:lvlJc w:val="left"/>
      <w:pPr>
        <w:ind w:left="2880" w:hanging="360"/>
      </w:pPr>
    </w:lvl>
    <w:lvl w:ilvl="4" w:tplc="FF48F9B2">
      <w:start w:val="1"/>
      <w:numFmt w:val="lowerLetter"/>
      <w:lvlText w:val="%5."/>
      <w:lvlJc w:val="left"/>
      <w:pPr>
        <w:ind w:left="3600" w:hanging="360"/>
      </w:pPr>
    </w:lvl>
    <w:lvl w:ilvl="5" w:tplc="A82ACDD0">
      <w:start w:val="1"/>
      <w:numFmt w:val="lowerRoman"/>
      <w:lvlText w:val="%6."/>
      <w:lvlJc w:val="right"/>
      <w:pPr>
        <w:ind w:left="4320" w:hanging="180"/>
      </w:pPr>
    </w:lvl>
    <w:lvl w:ilvl="6" w:tplc="1C4A9CB2">
      <w:start w:val="1"/>
      <w:numFmt w:val="decimal"/>
      <w:lvlText w:val="%7."/>
      <w:lvlJc w:val="left"/>
      <w:pPr>
        <w:ind w:left="5040" w:hanging="360"/>
      </w:pPr>
    </w:lvl>
    <w:lvl w:ilvl="7" w:tplc="07801F56">
      <w:start w:val="1"/>
      <w:numFmt w:val="lowerLetter"/>
      <w:lvlText w:val="%8."/>
      <w:lvlJc w:val="left"/>
      <w:pPr>
        <w:ind w:left="5760" w:hanging="360"/>
      </w:pPr>
    </w:lvl>
    <w:lvl w:ilvl="8" w:tplc="A008E992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1B2AA8"/>
    <w:multiLevelType w:val="multilevel"/>
    <w:tmpl w:val="75665508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  <w:rPr>
        <w:rFonts w:ascii="Times New Roman" w:eastAsia="Times New Roman" w:hAnsi="Times New Roman" w:cs="Times New Roman"/>
        <w:bCs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46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6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506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506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66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66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226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226" w:hanging="1800"/>
      </w:pPr>
    </w:lvl>
  </w:abstractNum>
  <w:abstractNum w:abstractNumId="8" w15:restartNumberingAfterBreak="0">
    <w:nsid w:val="753543BE"/>
    <w:multiLevelType w:val="hybridMultilevel"/>
    <w:tmpl w:val="E272E3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6518066">
    <w:abstractNumId w:val="3"/>
  </w:num>
  <w:num w:numId="2" w16cid:durableId="1078140600">
    <w:abstractNumId w:val="0"/>
  </w:num>
  <w:num w:numId="3" w16cid:durableId="628826011">
    <w:abstractNumId w:val="5"/>
  </w:num>
  <w:num w:numId="4" w16cid:durableId="1402603375">
    <w:abstractNumId w:val="6"/>
  </w:num>
  <w:num w:numId="5" w16cid:durableId="1315985132">
    <w:abstractNumId w:val="7"/>
  </w:num>
  <w:num w:numId="6" w16cid:durableId="1115176688">
    <w:abstractNumId w:val="2"/>
  </w:num>
  <w:num w:numId="7" w16cid:durableId="250048194">
    <w:abstractNumId w:val="4"/>
  </w:num>
  <w:num w:numId="8" w16cid:durableId="591551995">
    <w:abstractNumId w:val="1"/>
  </w:num>
  <w:num w:numId="9" w16cid:durableId="192387825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F6ACA"/>
    <w:rsid w:val="000914C7"/>
    <w:rsid w:val="000A7A51"/>
    <w:rsid w:val="00117C22"/>
    <w:rsid w:val="00126FCB"/>
    <w:rsid w:val="001848B0"/>
    <w:rsid w:val="001B6649"/>
    <w:rsid w:val="001E7538"/>
    <w:rsid w:val="001F6ACA"/>
    <w:rsid w:val="002351DF"/>
    <w:rsid w:val="0023725F"/>
    <w:rsid w:val="00277887"/>
    <w:rsid w:val="00284725"/>
    <w:rsid w:val="002A26D4"/>
    <w:rsid w:val="002B2E79"/>
    <w:rsid w:val="002F6A49"/>
    <w:rsid w:val="00360225"/>
    <w:rsid w:val="00440876"/>
    <w:rsid w:val="00455D8C"/>
    <w:rsid w:val="005709BD"/>
    <w:rsid w:val="00580FC4"/>
    <w:rsid w:val="00591A9B"/>
    <w:rsid w:val="005D4AFE"/>
    <w:rsid w:val="006753EF"/>
    <w:rsid w:val="00690FDE"/>
    <w:rsid w:val="006E61CB"/>
    <w:rsid w:val="007014D2"/>
    <w:rsid w:val="0075246C"/>
    <w:rsid w:val="00771AAB"/>
    <w:rsid w:val="007B35E6"/>
    <w:rsid w:val="007E778A"/>
    <w:rsid w:val="007F07F1"/>
    <w:rsid w:val="008258BD"/>
    <w:rsid w:val="008C5CCD"/>
    <w:rsid w:val="008D554A"/>
    <w:rsid w:val="008F4AB7"/>
    <w:rsid w:val="009312E1"/>
    <w:rsid w:val="009423FF"/>
    <w:rsid w:val="00A03630"/>
    <w:rsid w:val="00A35D18"/>
    <w:rsid w:val="00AE0A7A"/>
    <w:rsid w:val="00AF5C29"/>
    <w:rsid w:val="00B02908"/>
    <w:rsid w:val="00B559DF"/>
    <w:rsid w:val="00B60481"/>
    <w:rsid w:val="00B73F47"/>
    <w:rsid w:val="00B81580"/>
    <w:rsid w:val="00BA0B33"/>
    <w:rsid w:val="00BD310E"/>
    <w:rsid w:val="00C80ACD"/>
    <w:rsid w:val="00CA78A4"/>
    <w:rsid w:val="00CD1138"/>
    <w:rsid w:val="00D52CB4"/>
    <w:rsid w:val="00D5421C"/>
    <w:rsid w:val="00DC1FFF"/>
    <w:rsid w:val="00DE0433"/>
    <w:rsid w:val="00DF4A3A"/>
    <w:rsid w:val="00EA5F6A"/>
    <w:rsid w:val="00EB38F3"/>
    <w:rsid w:val="00F05EA0"/>
    <w:rsid w:val="00F1119D"/>
    <w:rsid w:val="00F54E5D"/>
    <w:rsid w:val="00F63D68"/>
    <w:rsid w:val="00F71CBF"/>
    <w:rsid w:val="00F81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1542C"/>
  <w15:docId w15:val="{EA1C14E6-7D9C-4599-AF06-49F5913AE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6" w:lineRule="auto"/>
    </w:pPr>
    <w:rPr>
      <w:rFonts w:ascii="Calibri" w:eastAsia="Calibri" w:hAnsi="Calibri" w:cs="Times New Roman"/>
      <w:sz w:val="22"/>
      <w:szCs w:val="22"/>
      <w:lang w:val="ru-RU" w:bidi="ar-SA"/>
    </w:rPr>
  </w:style>
  <w:style w:type="paragraph" w:styleId="1">
    <w:name w:val="heading 1"/>
    <w:basedOn w:val="a"/>
    <w:next w:val="a"/>
    <w:link w:val="11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1"/>
    <w:qFormat/>
    <w:pPr>
      <w:keepNext/>
      <w:keepLines/>
      <w:numPr>
        <w:ilvl w:val="1"/>
        <w:numId w:val="1"/>
      </w:numPr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1"/>
    <w:qFormat/>
    <w:pPr>
      <w:keepNext/>
      <w:keepLines/>
      <w:numPr>
        <w:ilvl w:val="2"/>
        <w:numId w:val="1"/>
      </w:numPr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1"/>
    <w:qFormat/>
    <w:pPr>
      <w:keepNext/>
      <w:keepLines/>
      <w:numPr>
        <w:ilvl w:val="3"/>
        <w:numId w:val="1"/>
      </w:numPr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1"/>
    <w:qFormat/>
    <w:pPr>
      <w:keepNext/>
      <w:keepLines/>
      <w:numPr>
        <w:ilvl w:val="4"/>
        <w:numId w:val="1"/>
      </w:numPr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1"/>
    <w:qFormat/>
    <w:pPr>
      <w:keepNext/>
      <w:keepLines/>
      <w:numPr>
        <w:ilvl w:val="5"/>
        <w:numId w:val="1"/>
      </w:numPr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1"/>
    <w:qFormat/>
    <w:pPr>
      <w:keepNext/>
      <w:keepLines/>
      <w:numPr>
        <w:ilvl w:val="6"/>
        <w:numId w:val="1"/>
      </w:numPr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1"/>
    <w:qFormat/>
    <w:pPr>
      <w:keepNext/>
      <w:keepLines/>
      <w:numPr>
        <w:ilvl w:val="7"/>
        <w:numId w:val="1"/>
      </w:numPr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1"/>
    <w:qFormat/>
    <w:pPr>
      <w:keepNext/>
      <w:keepLines/>
      <w:numPr>
        <w:ilvl w:val="8"/>
        <w:numId w:val="1"/>
      </w:numPr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21">
    <w:name w:val="Заголовок 2 Знак1"/>
    <w:link w:val="2"/>
    <w:uiPriority w:val="9"/>
    <w:rPr>
      <w:rFonts w:ascii="Arial" w:eastAsia="Arial" w:hAnsi="Arial" w:cs="Arial"/>
      <w:sz w:val="34"/>
    </w:rPr>
  </w:style>
  <w:style w:type="character" w:customStyle="1" w:styleId="31">
    <w:name w:val="Заголовок 3 Знак1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1">
    <w:name w:val="Заголовок 4 Знак1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1">
    <w:name w:val="Заголовок 5 Знак1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1">
    <w:name w:val="Заголовок 6 Знак1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1">
    <w:name w:val="Заголовок 7 Знак1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">
    <w:name w:val="Заголовок 8 Знак1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1">
    <w:name w:val="Заголовок 9 Знак1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link w:val="a5"/>
    <w:uiPriority w:val="1"/>
    <w:qFormat/>
    <w:rPr>
      <w:rFonts w:ascii="Calibri" w:eastAsia="Calibri" w:hAnsi="Calibri" w:cs="Times New Roman"/>
      <w:sz w:val="22"/>
      <w:szCs w:val="22"/>
      <w:lang w:val="ru-RU" w:bidi="ar-SA"/>
    </w:rPr>
  </w:style>
  <w:style w:type="paragraph" w:styleId="a6">
    <w:name w:val="Title"/>
    <w:basedOn w:val="a"/>
    <w:next w:val="a"/>
    <w:link w:val="10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10">
    <w:name w:val="Заголовок Знак1"/>
    <w:link w:val="a6"/>
    <w:uiPriority w:val="10"/>
    <w:rPr>
      <w:sz w:val="48"/>
      <w:szCs w:val="48"/>
    </w:rPr>
  </w:style>
  <w:style w:type="character" w:customStyle="1" w:styleId="12">
    <w:name w:val="Подзаголовок Знак1"/>
    <w:link w:val="a7"/>
    <w:uiPriority w:val="11"/>
    <w:rPr>
      <w:sz w:val="24"/>
      <w:szCs w:val="24"/>
    </w:rPr>
  </w:style>
  <w:style w:type="paragraph" w:styleId="20">
    <w:name w:val="Quote"/>
    <w:basedOn w:val="a"/>
    <w:next w:val="a"/>
    <w:link w:val="210"/>
    <w:qFormat/>
    <w:pPr>
      <w:ind w:left="720" w:right="720"/>
    </w:pPr>
    <w:rPr>
      <w:i/>
    </w:rPr>
  </w:style>
  <w:style w:type="character" w:customStyle="1" w:styleId="210">
    <w:name w:val="Цитата 2 Знак1"/>
    <w:link w:val="20"/>
    <w:uiPriority w:val="29"/>
    <w:rPr>
      <w:i/>
    </w:rPr>
  </w:style>
  <w:style w:type="paragraph" w:styleId="a8">
    <w:name w:val="Intense Quote"/>
    <w:basedOn w:val="a"/>
    <w:next w:val="a"/>
    <w:link w:val="13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13">
    <w:name w:val="Выделенная цитата Знак1"/>
    <w:link w:val="a8"/>
    <w:uiPriority w:val="30"/>
    <w:rPr>
      <w:i/>
    </w:rPr>
  </w:style>
  <w:style w:type="paragraph" w:styleId="a9">
    <w:name w:val="header"/>
    <w:basedOn w:val="a"/>
    <w:link w:val="14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table" w:styleId="aa">
    <w:name w:val="Table Grid"/>
    <w:uiPriority w:val="3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1">
    <w:name w:val="Таблица простая 2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15">
    <w:name w:val="Текст сноски Знак1"/>
    <w:link w:val="ab"/>
    <w:uiPriority w:val="99"/>
    <w:rPr>
      <w:sz w:val="18"/>
    </w:rPr>
  </w:style>
  <w:style w:type="character" w:styleId="ac">
    <w:name w:val="footnote reference"/>
    <w:uiPriority w:val="99"/>
    <w:unhideWhenUsed/>
    <w:rPr>
      <w:vertAlign w:val="superscript"/>
    </w:rPr>
  </w:style>
  <w:style w:type="character" w:customStyle="1" w:styleId="16">
    <w:name w:val="Текст концевой сноски Знак1"/>
    <w:link w:val="ad"/>
    <w:uiPriority w:val="99"/>
    <w:rPr>
      <w:sz w:val="20"/>
    </w:rPr>
  </w:style>
  <w:style w:type="character" w:styleId="ae">
    <w:name w:val="endnote reference"/>
    <w:uiPriority w:val="99"/>
    <w:semiHidden/>
    <w:unhideWhenUsed/>
    <w:rPr>
      <w:vertAlign w:val="superscript"/>
    </w:rPr>
  </w:style>
  <w:style w:type="paragraph" w:styleId="af">
    <w:name w:val="TOC Heading"/>
    <w:qFormat/>
    <w:rPr>
      <w:rFonts w:ascii="Calibri" w:eastAsia="Calibri" w:hAnsi="Calibri" w:cs="Times New Roman"/>
      <w:sz w:val="22"/>
      <w:szCs w:val="22"/>
      <w:lang w:val="ru-RU" w:bidi="ar-SA"/>
    </w:rPr>
  </w:style>
  <w:style w:type="paragraph" w:styleId="af0">
    <w:name w:val="table of figures"/>
    <w:basedOn w:val="a"/>
    <w:next w:val="a"/>
    <w:qFormat/>
    <w:pPr>
      <w:spacing w:after="0"/>
    </w:pPr>
  </w:style>
  <w:style w:type="character" w:customStyle="1" w:styleId="WW8Num3z0">
    <w:name w:val="WW8Num3z0"/>
    <w:qFormat/>
    <w:rPr>
      <w:rFonts w:ascii="Times New Roman" w:eastAsia="Times New Roman" w:hAnsi="Times New Roman" w:cs="Times New Roman"/>
      <w:bCs/>
    </w:rPr>
  </w:style>
  <w:style w:type="character" w:customStyle="1" w:styleId="11">
    <w:name w:val="Заголовок 1 Знак1"/>
    <w:link w:val="1"/>
    <w:qFormat/>
    <w:rPr>
      <w:rFonts w:ascii="Arial" w:eastAsia="Arial" w:hAnsi="Arial" w:cs="Arial"/>
      <w:sz w:val="40"/>
      <w:szCs w:val="40"/>
    </w:rPr>
  </w:style>
  <w:style w:type="character" w:customStyle="1" w:styleId="22">
    <w:name w:val="Заголовок 2 Знак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qFormat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f1">
    <w:name w:val="Заголовок Знак"/>
    <w:qFormat/>
    <w:rPr>
      <w:sz w:val="48"/>
      <w:szCs w:val="48"/>
    </w:rPr>
  </w:style>
  <w:style w:type="character" w:customStyle="1" w:styleId="af2">
    <w:name w:val="Подзаголовок Знак"/>
    <w:qFormat/>
    <w:rPr>
      <w:sz w:val="24"/>
      <w:szCs w:val="24"/>
    </w:rPr>
  </w:style>
  <w:style w:type="character" w:customStyle="1" w:styleId="23">
    <w:name w:val="Цитата 2 Знак"/>
    <w:qFormat/>
    <w:rPr>
      <w:i/>
    </w:rPr>
  </w:style>
  <w:style w:type="character" w:customStyle="1" w:styleId="af3">
    <w:name w:val="Выделенная цитата Знак"/>
    <w:qFormat/>
    <w:rPr>
      <w:i/>
    </w:rPr>
  </w:style>
  <w:style w:type="character" w:customStyle="1" w:styleId="14">
    <w:name w:val="Верхний колонтитул Знак1"/>
    <w:basedOn w:val="a0"/>
    <w:link w:val="a9"/>
    <w:qFormat/>
  </w:style>
  <w:style w:type="character" w:customStyle="1" w:styleId="FooterChar">
    <w:name w:val="Footer Char"/>
    <w:basedOn w:val="a0"/>
    <w:qFormat/>
  </w:style>
  <w:style w:type="character" w:customStyle="1" w:styleId="CaptionChar">
    <w:name w:val="Caption Char"/>
    <w:qFormat/>
  </w:style>
  <w:style w:type="character" w:styleId="af4">
    <w:name w:val="Hyperlink"/>
    <w:rPr>
      <w:color w:val="0563C1"/>
      <w:u w:val="single"/>
    </w:rPr>
  </w:style>
  <w:style w:type="character" w:customStyle="1" w:styleId="af5">
    <w:name w:val="Текст сноски Знак"/>
    <w:qFormat/>
    <w:rPr>
      <w:sz w:val="18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customStyle="1" w:styleId="af6">
    <w:name w:val="Текст концевой сноски Знак"/>
    <w:qFormat/>
    <w:rPr>
      <w:sz w:val="20"/>
    </w:rPr>
  </w:style>
  <w:style w:type="character" w:customStyle="1" w:styleId="EndnoteCharacters">
    <w:name w:val="Endnote Characters"/>
    <w:qFormat/>
    <w:rPr>
      <w:vertAlign w:val="superscript"/>
    </w:rPr>
  </w:style>
  <w:style w:type="character" w:customStyle="1" w:styleId="extended-textshort">
    <w:name w:val="extended-text__short"/>
    <w:basedOn w:val="a0"/>
    <w:qFormat/>
  </w:style>
  <w:style w:type="character" w:customStyle="1" w:styleId="af7">
    <w:name w:val="Текст выноски Знак"/>
    <w:qFormat/>
    <w:rPr>
      <w:rFonts w:ascii="Segoe UI" w:hAnsi="Segoe UI" w:cs="Segoe UI"/>
      <w:sz w:val="18"/>
      <w:szCs w:val="18"/>
    </w:rPr>
  </w:style>
  <w:style w:type="character" w:customStyle="1" w:styleId="af8">
    <w:name w:val="Верхний колонтитул Знак"/>
    <w:basedOn w:val="a0"/>
    <w:qFormat/>
  </w:style>
  <w:style w:type="character" w:customStyle="1" w:styleId="af9">
    <w:name w:val="Нижний колонтитул Знак"/>
    <w:basedOn w:val="a0"/>
    <w:qFormat/>
  </w:style>
  <w:style w:type="character" w:customStyle="1" w:styleId="17">
    <w:name w:val="Заголовок 1 Знак"/>
    <w:qFormat/>
    <w:rPr>
      <w:rFonts w:ascii="Times New Roman" w:eastAsia="Times New Roman" w:hAnsi="Times New Roman" w:cs="Times New Roman"/>
      <w:b/>
      <w:bCs/>
      <w:sz w:val="48"/>
      <w:szCs w:val="48"/>
    </w:rPr>
  </w:style>
  <w:style w:type="paragraph" w:customStyle="1" w:styleId="Heading">
    <w:name w:val="Heading"/>
    <w:basedOn w:val="a"/>
    <w:next w:val="a"/>
    <w:qFormat/>
    <w:pPr>
      <w:spacing w:before="300" w:after="200"/>
      <w:contextualSpacing/>
    </w:pPr>
    <w:rPr>
      <w:sz w:val="48"/>
      <w:szCs w:val="48"/>
    </w:rPr>
  </w:style>
  <w:style w:type="paragraph" w:styleId="afa">
    <w:name w:val="Body Text"/>
    <w:basedOn w:val="a"/>
    <w:pPr>
      <w:spacing w:after="140" w:line="276" w:lineRule="auto"/>
    </w:pPr>
  </w:style>
  <w:style w:type="paragraph" w:styleId="afb">
    <w:name w:val="List"/>
    <w:basedOn w:val="afa"/>
    <w:rPr>
      <w:rFonts w:cs="Lucida Sans"/>
    </w:rPr>
  </w:style>
  <w:style w:type="paragraph" w:styleId="afc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styleId="a7">
    <w:name w:val="Subtitle"/>
    <w:basedOn w:val="a"/>
    <w:next w:val="a"/>
    <w:link w:val="12"/>
    <w:qFormat/>
    <w:pPr>
      <w:spacing w:before="200" w:after="200"/>
    </w:pPr>
    <w:rPr>
      <w:sz w:val="24"/>
      <w:szCs w:val="24"/>
    </w:rPr>
  </w:style>
  <w:style w:type="paragraph" w:styleId="ab">
    <w:name w:val="footnote text"/>
    <w:basedOn w:val="a"/>
    <w:link w:val="15"/>
    <w:pPr>
      <w:spacing w:after="40" w:line="240" w:lineRule="auto"/>
    </w:pPr>
    <w:rPr>
      <w:sz w:val="18"/>
    </w:rPr>
  </w:style>
  <w:style w:type="paragraph" w:styleId="ad">
    <w:name w:val="endnote text"/>
    <w:basedOn w:val="a"/>
    <w:link w:val="16"/>
    <w:pPr>
      <w:spacing w:after="0" w:line="240" w:lineRule="auto"/>
    </w:pPr>
    <w:rPr>
      <w:sz w:val="20"/>
    </w:rPr>
  </w:style>
  <w:style w:type="paragraph" w:styleId="18">
    <w:name w:val="toc 1"/>
    <w:basedOn w:val="a"/>
    <w:next w:val="a"/>
    <w:pPr>
      <w:spacing w:after="57"/>
    </w:pPr>
  </w:style>
  <w:style w:type="paragraph" w:styleId="24">
    <w:name w:val="toc 2"/>
    <w:basedOn w:val="a"/>
    <w:next w:val="a"/>
    <w:pPr>
      <w:spacing w:after="57"/>
      <w:ind w:left="283"/>
    </w:pPr>
  </w:style>
  <w:style w:type="paragraph" w:styleId="32">
    <w:name w:val="toc 3"/>
    <w:basedOn w:val="a"/>
    <w:next w:val="a"/>
    <w:pPr>
      <w:spacing w:after="57"/>
      <w:ind w:left="567"/>
    </w:pPr>
  </w:style>
  <w:style w:type="paragraph" w:styleId="42">
    <w:name w:val="toc 4"/>
    <w:basedOn w:val="a"/>
    <w:next w:val="a"/>
    <w:pPr>
      <w:spacing w:after="57"/>
      <w:ind w:left="850"/>
    </w:pPr>
  </w:style>
  <w:style w:type="paragraph" w:styleId="52">
    <w:name w:val="toc 5"/>
    <w:basedOn w:val="a"/>
    <w:next w:val="a"/>
    <w:pPr>
      <w:spacing w:after="57"/>
      <w:ind w:left="1134"/>
    </w:pPr>
  </w:style>
  <w:style w:type="paragraph" w:styleId="62">
    <w:name w:val="toc 6"/>
    <w:basedOn w:val="a"/>
    <w:next w:val="a"/>
    <w:pPr>
      <w:spacing w:after="57"/>
      <w:ind w:left="1417"/>
    </w:pPr>
  </w:style>
  <w:style w:type="paragraph" w:styleId="72">
    <w:name w:val="toc 7"/>
    <w:basedOn w:val="a"/>
    <w:next w:val="a"/>
    <w:pPr>
      <w:spacing w:after="57"/>
      <w:ind w:left="1701"/>
    </w:pPr>
  </w:style>
  <w:style w:type="paragraph" w:styleId="82">
    <w:name w:val="toc 8"/>
    <w:basedOn w:val="a"/>
    <w:next w:val="a"/>
    <w:pPr>
      <w:spacing w:after="57"/>
      <w:ind w:left="1984"/>
    </w:pPr>
  </w:style>
  <w:style w:type="paragraph" w:styleId="92">
    <w:name w:val="toc 9"/>
    <w:basedOn w:val="a"/>
    <w:next w:val="a"/>
    <w:pPr>
      <w:spacing w:after="57"/>
      <w:ind w:left="2268"/>
    </w:pPr>
  </w:style>
  <w:style w:type="paragraph" w:customStyle="1" w:styleId="111">
    <w:name w:val="Заголовок 11"/>
    <w:basedOn w:val="a"/>
    <w:qFormat/>
    <w:pPr>
      <w:spacing w:before="280" w:after="280" w:line="240" w:lineRule="auto"/>
      <w:outlineLvl w:val="0"/>
    </w:pPr>
    <w:rPr>
      <w:rFonts w:ascii="Times New Roman" w:eastAsia="Times New Roman" w:hAnsi="Times New Roman"/>
      <w:b/>
      <w:bCs/>
      <w:sz w:val="48"/>
      <w:szCs w:val="48"/>
    </w:rPr>
  </w:style>
  <w:style w:type="paragraph" w:customStyle="1" w:styleId="19">
    <w:name w:val="Заголовок1"/>
    <w:basedOn w:val="a"/>
    <w:next w:val="afa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1a">
    <w:name w:val="Название объекта1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fd">
    <w:name w:val="index heading"/>
    <w:basedOn w:val="a"/>
    <w:pPr>
      <w:suppressLineNumbers/>
    </w:pPr>
    <w:rPr>
      <w:rFonts w:cs="Lucida Sans"/>
    </w:rPr>
  </w:style>
  <w:style w:type="paragraph" w:styleId="afe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aff">
    <w:name w:val="Колонтитул"/>
    <w:basedOn w:val="a"/>
    <w:qFormat/>
  </w:style>
  <w:style w:type="paragraph" w:customStyle="1" w:styleId="1b">
    <w:name w:val="Верхний колонтитул1"/>
    <w:basedOn w:val="a"/>
    <w:qFormat/>
    <w:pPr>
      <w:spacing w:after="0" w:line="240" w:lineRule="auto"/>
    </w:pPr>
  </w:style>
  <w:style w:type="paragraph" w:customStyle="1" w:styleId="1c">
    <w:name w:val="Нижний колонтитул1"/>
    <w:basedOn w:val="a"/>
    <w:qFormat/>
    <w:pPr>
      <w:spacing w:after="0" w:line="240" w:lineRule="auto"/>
    </w:p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f0">
    <w:name w:val="footer"/>
    <w:basedOn w:val="HeaderandFooter"/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character" w:customStyle="1" w:styleId="docdata">
    <w:name w:val="docdata"/>
    <w:basedOn w:val="a0"/>
  </w:style>
  <w:style w:type="character" w:customStyle="1" w:styleId="a5">
    <w:name w:val="Без интервала Знак"/>
    <w:link w:val="a4"/>
    <w:uiPriority w:val="1"/>
    <w:rsid w:val="00B73F47"/>
    <w:rPr>
      <w:rFonts w:ascii="Calibri" w:eastAsia="Calibri" w:hAnsi="Calibri" w:cs="Times New Roman"/>
      <w:sz w:val="22"/>
      <w:szCs w:val="22"/>
      <w:lang w:val="ru-RU" w:bidi="ar-SA"/>
    </w:rPr>
  </w:style>
  <w:style w:type="paragraph" w:styleId="aff1">
    <w:name w:val="Normal (Web)"/>
    <w:basedOn w:val="a"/>
    <w:uiPriority w:val="99"/>
    <w:semiHidden/>
    <w:unhideWhenUsed/>
    <w:rsid w:val="002F6A4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3</Pages>
  <Words>826</Words>
  <Characters>4714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eroshik</cp:lastModifiedBy>
  <cp:revision>37</cp:revision>
  <cp:lastPrinted>2026-09-01T10:26:00Z</cp:lastPrinted>
  <dcterms:created xsi:type="dcterms:W3CDTF">2026-05-06T11:37:00Z</dcterms:created>
  <dcterms:modified xsi:type="dcterms:W3CDTF">2026-09-01T10:26:00Z</dcterms:modified>
  <dc:language>en-US</dc:language>
</cp:coreProperties>
</file>